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294E" w:rsidRDefault="009F294E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</w:p>
    <w:p w:rsidR="009F294E" w:rsidRDefault="009F294E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</w:p>
    <w:p w:rsidR="009F294E" w:rsidRDefault="009F294E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</w:p>
    <w:p w:rsidR="009F294E" w:rsidRDefault="009F294E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</w:p>
    <w:p w:rsidR="009F294E" w:rsidRDefault="00DF133B" w:rsidP="009F294E">
      <w:pPr>
        <w:jc w:val="center"/>
        <w:rPr>
          <w:rFonts w:asciiTheme="majorBidi" w:hAnsiTheme="majorBidi" w:cs="B Nazanin"/>
          <w:b/>
          <w:bCs/>
          <w:sz w:val="40"/>
          <w:szCs w:val="40"/>
          <w:rtl/>
          <w:lang w:bidi="fa-IR"/>
        </w:rPr>
      </w:pPr>
      <w:r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 xml:space="preserve"> </w:t>
      </w:r>
      <w:r w:rsidR="009F294E"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 xml:space="preserve">روش های </w:t>
      </w:r>
      <w:proofErr w:type="spellStart"/>
      <w:r w:rsidR="009F294E"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>بازیافت</w:t>
      </w:r>
      <w:proofErr w:type="spellEnd"/>
      <w:r w:rsidR="009F294E"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 xml:space="preserve"> انرژی حاصل از گازهای معادن </w:t>
      </w:r>
      <w:proofErr w:type="spellStart"/>
      <w:r w:rsidR="009F294E"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>زغالسنگ</w:t>
      </w:r>
      <w:proofErr w:type="spellEnd"/>
      <w:r w:rsidR="009F294E" w:rsidRPr="009F294E">
        <w:rPr>
          <w:rFonts w:asciiTheme="majorBidi" w:hAnsiTheme="majorBidi" w:cs="B Nazanin" w:hint="cs"/>
          <w:b/>
          <w:bCs/>
          <w:sz w:val="40"/>
          <w:szCs w:val="40"/>
          <w:rtl/>
          <w:lang w:bidi="fa-IR"/>
        </w:rPr>
        <w:t xml:space="preserve"> </w:t>
      </w:r>
    </w:p>
    <w:p w:rsidR="00DF133B" w:rsidRDefault="00DF133B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</w:p>
    <w:p w:rsidR="009F294E" w:rsidRPr="009F294E" w:rsidRDefault="009F294E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</w:p>
    <w:p w:rsidR="0075653E" w:rsidRPr="009F294E" w:rsidRDefault="00DF133B" w:rsidP="00DF133B">
      <w:pPr>
        <w:jc w:val="center"/>
        <w:rPr>
          <w:rFonts w:asciiTheme="majorBidi" w:hAnsiTheme="majorBidi" w:cs="B Nazanin"/>
          <w:b/>
          <w:bCs/>
          <w:sz w:val="40"/>
          <w:szCs w:val="40"/>
          <w:lang w:bidi="fa-IR"/>
        </w:rPr>
      </w:pPr>
      <w:r w:rsidRPr="009F294E">
        <w:rPr>
          <w:rFonts w:asciiTheme="majorBidi" w:hAnsiTheme="majorBidi" w:cs="B Nazanin"/>
          <w:b/>
          <w:bCs/>
          <w:sz w:val="40"/>
          <w:szCs w:val="40"/>
          <w:lang w:bidi="fa-IR"/>
        </w:rPr>
        <w:t>Energy recovery from coal bed gas</w:t>
      </w: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lang w:bidi="fa-IR"/>
        </w:rPr>
      </w:pPr>
    </w:p>
    <w:p w:rsidR="009F294E" w:rsidRDefault="009F294E" w:rsidP="004D1A16">
      <w:pPr>
        <w:jc w:val="right"/>
        <w:rPr>
          <w:rFonts w:asciiTheme="majorBidi" w:hAnsiTheme="majorBidi" w:cs="B Nazanin"/>
          <w:sz w:val="24"/>
          <w:szCs w:val="24"/>
          <w:rtl/>
          <w:lang w:bidi="fa-IR"/>
        </w:rPr>
      </w:pPr>
    </w:p>
    <w:p w:rsidR="0075653E" w:rsidRDefault="004D1A16" w:rsidP="004D1A16">
      <w:pPr>
        <w:jc w:val="right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D1A16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 xml:space="preserve">چکیده : </w:t>
      </w:r>
    </w:p>
    <w:p w:rsidR="004D1A16" w:rsidRPr="00A07479" w:rsidRDefault="004D1A16" w:rsidP="00A07479">
      <w:pPr>
        <w:bidi/>
        <w:spacing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 xml:space="preserve">  </w:t>
      </w:r>
      <w:r w:rsidR="0014399A" w:rsidRPr="0014399A">
        <w:rPr>
          <w:rFonts w:asciiTheme="majorBidi" w:hAnsiTheme="majorBidi" w:cs="B Nazanin"/>
          <w:sz w:val="24"/>
          <w:szCs w:val="24"/>
          <w:lang w:bidi="fa-IR"/>
        </w:rPr>
        <w:t xml:space="preserve">CBM </w:t>
      </w:r>
      <w:r w:rsidR="009F294E" w:rsidRPr="0014399A">
        <w:rPr>
          <w:rFonts w:asciiTheme="majorBidi" w:hAnsiTheme="majorBidi" w:cs="B Nazanin"/>
          <w:sz w:val="24"/>
          <w:szCs w:val="24"/>
          <w:lang w:bidi="fa-IR"/>
        </w:rPr>
        <w:t>(Coal</w:t>
      </w:r>
      <w:r w:rsidR="0014399A" w:rsidRPr="0014399A">
        <w:rPr>
          <w:rFonts w:asciiTheme="majorBidi" w:hAnsiTheme="majorBidi" w:cs="B Nazanin"/>
          <w:sz w:val="24"/>
          <w:szCs w:val="24"/>
          <w:lang w:bidi="fa-IR"/>
        </w:rPr>
        <w:t xml:space="preserve"> Bed Methane)</w:t>
      </w:r>
      <w:r w:rsidRPr="0014399A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گازی است که به طور طبیعی در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وج</w:t>
      </w:r>
      <w:r w:rsidR="0014399A">
        <w:rPr>
          <w:rFonts w:asciiTheme="majorBidi" w:hAnsiTheme="majorBidi" w:cs="B Nazanin" w:hint="cs"/>
          <w:sz w:val="28"/>
          <w:szCs w:val="28"/>
          <w:rtl/>
          <w:lang w:bidi="fa-IR"/>
        </w:rPr>
        <w:t>ـ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ود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دارد و به طور عمده از متان تشکیل می </w:t>
      </w:r>
      <w:r w:rsidR="009F294E">
        <w:rPr>
          <w:rFonts w:asciiTheme="majorBidi" w:hAnsiTheme="majorBidi" w:cs="B Nazanin" w:hint="cs"/>
          <w:sz w:val="28"/>
          <w:szCs w:val="28"/>
          <w:rtl/>
          <w:lang w:bidi="fa-IR"/>
        </w:rPr>
        <w:t>شود.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غلظت کم از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هیدروکربن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ی سنگین و غیر قابل احتراق اغلب در آن موجود       می باشد . اغلب منابع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 w:rsidR="0064229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جهان در </w:t>
      </w:r>
      <w:proofErr w:type="spellStart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>معادنی</w:t>
      </w:r>
      <w:proofErr w:type="spellEnd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که تمایل به برداشت آنها مگر در زمان آینده وجود ندارد ؛ ذخیره شده </w:t>
      </w:r>
      <w:proofErr w:type="spellStart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>اند</w:t>
      </w:r>
      <w:proofErr w:type="spellEnd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.  اگر چه تلاش های خوبی برای برداشت و آزمایش منابع </w:t>
      </w:r>
      <w:r w:rsidR="00642296"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بکر ( </w:t>
      </w:r>
      <w:proofErr w:type="spellStart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نشده ) </w:t>
      </w:r>
      <w:r w:rsidR="00642296" w:rsidRPr="00642296">
        <w:rPr>
          <w:rFonts w:asciiTheme="majorBidi" w:hAnsiTheme="majorBidi" w:cs="B Nazanin"/>
          <w:sz w:val="24"/>
          <w:szCs w:val="24"/>
          <w:lang w:bidi="fa-IR"/>
        </w:rPr>
        <w:t>VCBM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انجام شده است ولی در خارج از امریکا و استرالیا هنوز  </w:t>
      </w:r>
      <w:proofErr w:type="spellStart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>دورنمای</w:t>
      </w:r>
      <w:proofErr w:type="spellEnd"/>
      <w:r w:rsidR="0064229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اقتصادی مناسبی دیده نشده است ، کمبود بازارها و مشکلات انتقال گاز ؛ توسعه در استرالیا و چین را محدود کرده است . </w:t>
      </w:r>
      <w:r w:rsidR="00AA687C">
        <w:rPr>
          <w:rFonts w:asciiTheme="majorBidi" w:hAnsiTheme="majorBidi" w:cs="B Nazanin"/>
          <w:sz w:val="28"/>
          <w:szCs w:val="28"/>
          <w:lang w:bidi="fa-IR"/>
        </w:rPr>
        <w:t>[3]</w:t>
      </w:r>
    </w:p>
    <w:p w:rsidR="00334DD7" w:rsidRPr="00334DD7" w:rsidRDefault="00334DD7" w:rsidP="00334DD7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334DD7">
        <w:rPr>
          <w:rFonts w:asciiTheme="majorBidi" w:hAnsiTheme="majorBidi" w:cs="B Nazanin"/>
          <w:sz w:val="24"/>
          <w:szCs w:val="24"/>
          <w:lang w:bidi="fa-IR"/>
        </w:rPr>
        <w:t xml:space="preserve">CMM </w:t>
      </w:r>
      <w:r w:rsidR="009F294E" w:rsidRPr="00334DD7">
        <w:rPr>
          <w:rFonts w:asciiTheme="majorBidi" w:hAnsiTheme="majorBidi" w:cs="B Nazanin"/>
          <w:sz w:val="24"/>
          <w:szCs w:val="24"/>
          <w:lang w:bidi="fa-IR"/>
        </w:rPr>
        <w:t>(Coal</w:t>
      </w:r>
      <w:r w:rsidRPr="00334DD7">
        <w:rPr>
          <w:rFonts w:asciiTheme="majorBidi" w:hAnsiTheme="majorBidi" w:cs="B Nazanin"/>
          <w:sz w:val="24"/>
          <w:szCs w:val="24"/>
          <w:lang w:bidi="fa-IR"/>
        </w:rPr>
        <w:t xml:space="preserve"> Mine </w:t>
      </w:r>
      <w:r w:rsidR="009F294E" w:rsidRPr="00334DD7">
        <w:rPr>
          <w:rFonts w:asciiTheme="majorBidi" w:hAnsiTheme="majorBidi" w:cs="B Nazanin"/>
          <w:sz w:val="24"/>
          <w:szCs w:val="24"/>
          <w:lang w:bidi="fa-IR"/>
        </w:rPr>
        <w:t>Methane)</w:t>
      </w:r>
      <w:r w:rsidR="009F294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در</w:t>
      </w:r>
      <w:r w:rsidRPr="00334DD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بهره برداری از معادن </w:t>
      </w:r>
      <w:proofErr w:type="spellStart"/>
      <w:r w:rsidRPr="00334DD7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Pr="00334DD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منظور </w:t>
      </w:r>
      <w:r w:rsidR="009F294E" w:rsidRPr="00334DD7">
        <w:rPr>
          <w:rFonts w:asciiTheme="majorBidi" w:hAnsiTheme="majorBidi" w:cs="B Nazanin" w:hint="cs"/>
          <w:sz w:val="28"/>
          <w:szCs w:val="28"/>
          <w:rtl/>
          <w:lang w:bidi="fa-IR"/>
        </w:rPr>
        <w:t>دلایل ایمنی</w:t>
      </w:r>
      <w:r w:rsidR="001F5B2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، گرفته شده و به عنوان کاری مهم با درجات موفقیت متفاوت سال ها انجام شده </w:t>
      </w:r>
      <w:proofErr w:type="gramStart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>است .</w:t>
      </w:r>
      <w:proofErr w:type="gramEnd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استفاده </w:t>
      </w:r>
      <w:r w:rsidR="005810BD">
        <w:rPr>
          <w:rFonts w:asciiTheme="majorBidi" w:hAnsiTheme="majorBidi" w:cs="B Nazanin" w:hint="cs"/>
          <w:sz w:val="28"/>
          <w:szCs w:val="28"/>
          <w:rtl/>
          <w:lang w:bidi="fa-IR"/>
        </w:rPr>
        <w:t>ه</w:t>
      </w:r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ای این گاز به طور خلاصه </w:t>
      </w:r>
      <w:proofErr w:type="spellStart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>گرمایش</w:t>
      </w:r>
      <w:proofErr w:type="spellEnd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>فضاها</w:t>
      </w:r>
      <w:proofErr w:type="spellEnd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، فرآیند های صنعتی و تولید توان ( الکتریکی یا مکانیکی ) می باشد . </w:t>
      </w:r>
      <w:proofErr w:type="spellStart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>دورنمای</w:t>
      </w:r>
      <w:proofErr w:type="spellEnd"/>
      <w:r w:rsidR="001F5B2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مزایای گاز معدن ، کاهش انتشار گازهای گلخانه ای از یک منبع بزرگ انرژی پاک  می باشد 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8F4CDE" w:rsidRDefault="008F4CDE" w:rsidP="008F4CDE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یکی از مهمترین پیشرفت های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بهره برداری گاز از منابع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متروکه می باشد . گاز متان ذخیره در معادن متروکه </w:t>
      </w:r>
      <w:r>
        <w:rPr>
          <w:rFonts w:asciiTheme="majorBidi" w:hAnsiTheme="majorBidi" w:cs="B Nazanin"/>
          <w:sz w:val="24"/>
          <w:szCs w:val="24"/>
          <w:lang w:bidi="fa-IR"/>
        </w:rPr>
        <w:t>AMM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دارای </w:t>
      </w:r>
      <w:proofErr w:type="spellStart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>پرمابلیته</w:t>
      </w:r>
      <w:proofErr w:type="spellEnd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بالا می باشد . اما تخلیه گاز به طور جزئی با کار طولانی انجام می شود . در بررسی ها مشخص شده است بهره برداری از گازهای معادن </w:t>
      </w:r>
      <w:proofErr w:type="spellStart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نشده </w:t>
      </w:r>
      <w:proofErr w:type="spellStart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>سودمندتر</w:t>
      </w:r>
      <w:proofErr w:type="spellEnd"/>
      <w:r w:rsidR="000C691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از سایر روشها  است . این سوخت همچنین </w:t>
      </w:r>
      <w:r w:rsidR="00E9591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انتشار گازهای گلخانه ای را کاهش می دهد . </w:t>
      </w:r>
    </w:p>
    <w:p w:rsidR="00E9591A" w:rsidRDefault="00E9591A" w:rsidP="00E9591A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 توجه به تکنولوژی های جدید حفاری برای تولید اقتصادی گاز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از اعماق بیشتر ، امکان بهره برداری به صورت گسترده تری فراهم گردیده است . </w:t>
      </w:r>
    </w:p>
    <w:p w:rsidR="007F5D9A" w:rsidRDefault="007F5D9A" w:rsidP="007F5D9A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پیشرفت های جدید تکنولوژی های استفاده از گازهای حاصل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کار بردن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میکروتوربین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و پیل های سوختی </w:t>
      </w:r>
      <w:r w:rsidRPr="007F5D9A">
        <w:rPr>
          <w:rFonts w:asciiTheme="majorBidi" w:hAnsiTheme="majorBidi" w:cs="B Nazanin"/>
          <w:sz w:val="24"/>
          <w:szCs w:val="24"/>
          <w:lang w:bidi="fa-IR"/>
        </w:rPr>
        <w:t>(Fuel cells)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2D330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می باشد . </w:t>
      </w:r>
    </w:p>
    <w:p w:rsidR="002D330C" w:rsidRDefault="002D330C" w:rsidP="002D330C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مزایای تکنولوژی استفاده از گازهای حاصل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2D330C">
        <w:rPr>
          <w:rFonts w:asciiTheme="majorBidi" w:hAnsiTheme="majorBidi" w:cs="B Nazanin"/>
          <w:sz w:val="24"/>
          <w:szCs w:val="24"/>
          <w:lang w:bidi="fa-IR"/>
        </w:rPr>
        <w:t>( VCBM , AMM , CMM )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: </w:t>
      </w:r>
    </w:p>
    <w:p w:rsidR="002D330C" w:rsidRDefault="002D330C" w:rsidP="002D330C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قیمت قابل رقابت با سایر سوخت ها </w:t>
      </w:r>
    </w:p>
    <w:p w:rsidR="002D330C" w:rsidRDefault="002D330C" w:rsidP="002D330C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قابل دسترس بودن در اغلب نواحی دارای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A07479" w:rsidRPr="009F294E" w:rsidRDefault="002D330C" w:rsidP="009F294E">
      <w:pPr>
        <w:pStyle w:val="ListParagraph"/>
        <w:numPr>
          <w:ilvl w:val="0"/>
          <w:numId w:val="1"/>
        </w:numPr>
        <w:bidi/>
        <w:spacing w:line="48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سوخت پاک با انتشار آلاینده کم </w:t>
      </w:r>
    </w:p>
    <w:p w:rsidR="002D330C" w:rsidRDefault="002D330C" w:rsidP="002D330C">
      <w:pPr>
        <w:pStyle w:val="ListParagraph"/>
        <w:bidi/>
        <w:spacing w:line="48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</w:p>
    <w:p w:rsidR="002D330C" w:rsidRDefault="000214D0" w:rsidP="0018754B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 xml:space="preserve">گستره وسیع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کاربردها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مثلاً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گرمایش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، تولید توان ، استفاده به عنوان خوراک تولید مواد شیمیایی </w:t>
      </w:r>
    </w:p>
    <w:p w:rsidR="000214D0" w:rsidRDefault="000214D0" w:rsidP="00D7220D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کاهش نشر گازهای گلخانه ای </w:t>
      </w:r>
      <w:r w:rsidRPr="000214D0">
        <w:rPr>
          <w:rFonts w:asciiTheme="majorBidi" w:hAnsiTheme="majorBidi" w:cs="B Nazanin"/>
          <w:sz w:val="24"/>
          <w:szCs w:val="24"/>
          <w:lang w:bidi="fa-IR"/>
        </w:rPr>
        <w:t>( CMM , AMM )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0214D0" w:rsidRDefault="000214D0" w:rsidP="000214D0">
      <w:pPr>
        <w:pStyle w:val="ListParagraph"/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0214D0" w:rsidRDefault="00D7220D" w:rsidP="00D7220D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بطور کلی 3 تکنولوژی اصلی قابلیت تولید توان از گازهای حاصل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دارا می باشند :</w:t>
      </w:r>
      <w:r w:rsidR="00EE23A1">
        <w:rPr>
          <w:rFonts w:asciiTheme="majorBidi" w:hAnsiTheme="majorBidi" w:cs="B Nazanin"/>
          <w:sz w:val="28"/>
          <w:szCs w:val="28"/>
          <w:lang w:bidi="fa-IR"/>
        </w:rPr>
        <w:t xml:space="preserve">[1] </w:t>
      </w:r>
    </w:p>
    <w:p w:rsidR="00D7220D" w:rsidRDefault="00D7220D" w:rsidP="002C7243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توربین های گازی </w:t>
      </w:r>
      <w:r w:rsidRPr="00D7220D">
        <w:rPr>
          <w:rFonts w:asciiTheme="majorBidi" w:hAnsiTheme="majorBidi" w:cs="B Nazanin"/>
          <w:sz w:val="24"/>
          <w:szCs w:val="24"/>
          <w:lang w:bidi="fa-IR"/>
        </w:rPr>
        <w:t>( lean burn gas turbine , micro turbine 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D7220D" w:rsidRPr="00D7220D" w:rsidRDefault="00D7220D" w:rsidP="00D7220D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 سوز </w:t>
      </w:r>
      <w:r w:rsidRPr="00D7220D">
        <w:rPr>
          <w:rFonts w:asciiTheme="majorBidi" w:hAnsiTheme="majorBidi" w:cs="B Nazanin"/>
          <w:sz w:val="24"/>
          <w:szCs w:val="24"/>
          <w:lang w:bidi="fa-IR"/>
        </w:rPr>
        <w:t xml:space="preserve">( Gas engine ) </w:t>
      </w:r>
    </w:p>
    <w:p w:rsidR="00D7220D" w:rsidRPr="00D7220D" w:rsidRDefault="00D7220D" w:rsidP="00D7220D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D7220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پیل های سوختی </w:t>
      </w:r>
      <w:r w:rsidRPr="00D7220D">
        <w:rPr>
          <w:rFonts w:asciiTheme="majorBidi" w:hAnsiTheme="majorBidi" w:cs="B Nazanin"/>
          <w:sz w:val="24"/>
          <w:szCs w:val="24"/>
          <w:lang w:bidi="fa-IR"/>
        </w:rPr>
        <w:t>( Fuel Cell )</w:t>
      </w:r>
    </w:p>
    <w:p w:rsidR="00D7220D" w:rsidRDefault="00D7220D" w:rsidP="005810BD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شرط اصلی برای استفاده از هریک از تکنولوژی های بالا داشتن غلظت مناسب </w:t>
      </w:r>
      <w:r w:rsidR="00AC228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متان می باشد و لذا تغییر در میزان  دبی و یا غ</w:t>
      </w:r>
      <w:r w:rsidR="003C74BD">
        <w:rPr>
          <w:rFonts w:asciiTheme="majorBidi" w:hAnsiTheme="majorBidi" w:cs="B Nazanin" w:hint="cs"/>
          <w:sz w:val="28"/>
          <w:szCs w:val="28"/>
          <w:rtl/>
          <w:lang w:bidi="fa-IR"/>
        </w:rPr>
        <w:t>ل</w:t>
      </w:r>
      <w:r w:rsidR="00AC228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ظت متان ورودی بر عملکرد پیوسته و پایداری واحد تولید توان تأثیر می گذارد . </w:t>
      </w:r>
    </w:p>
    <w:p w:rsidR="00AC2287" w:rsidRDefault="00AC2287" w:rsidP="00AC2287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BB51F0" w:rsidRDefault="00BB51F0" w:rsidP="00BB51F0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مقدمه : </w:t>
      </w:r>
    </w:p>
    <w:p w:rsidR="00BB51F0" w:rsidRDefault="00BB51F0" w:rsidP="00BB51F0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proofErr w:type="gramStart"/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یک</w:t>
      </w:r>
      <w:proofErr w:type="gram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اسم کلی برای تمام انواع گاز متان حاصل از معدن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است . اغلب منابع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جهان در رگه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هایی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نهفته است که هنوز استخراج نشده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اند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یا تمایلی به استخراج آنها ،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مگ</w:t>
      </w:r>
      <w:r w:rsidR="007D36DB">
        <w:rPr>
          <w:rFonts w:asciiTheme="majorBidi" w:hAnsiTheme="majorBidi" w:cs="B Nazanin" w:hint="cs"/>
          <w:sz w:val="28"/>
          <w:szCs w:val="28"/>
          <w:rtl/>
          <w:lang w:bidi="fa-IR"/>
        </w:rPr>
        <w:t>ـ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آینده ، دیده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نمی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شود . </w:t>
      </w:r>
    </w:p>
    <w:p w:rsidR="007D36DB" w:rsidRDefault="007D36DB" w:rsidP="007D36DB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تلاش های زیادی برای بهره برداری و تست گاز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نشده در کشورهای مختلف انجام شده است اما فقط در امریکا  مقدار کمی از این منابع بهره برداری شده است . </w:t>
      </w:r>
      <w:r w:rsidR="00E9715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گازهای معادن در حال استخراج در سراسر جهان از سال ها پیش امتحان شده است ، اما بهره برداری از گازهای معادن متروکه موضوع جدیدی است . </w:t>
      </w:r>
      <w:r w:rsidR="00D56C5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لحاظ هزینه ای استفاده از </w:t>
      </w:r>
      <w:r w:rsidR="00D56C50" w:rsidRPr="00D56C50">
        <w:rPr>
          <w:rFonts w:asciiTheme="majorBidi" w:hAnsiTheme="majorBidi" w:cs="B Nazanin"/>
          <w:sz w:val="24"/>
          <w:szCs w:val="24"/>
          <w:lang w:bidi="fa-IR"/>
        </w:rPr>
        <w:t>AMM</w:t>
      </w:r>
      <w:r w:rsidR="00D56C5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A3466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و سهولت انجام به صرفه تر به نظر می رسد .  مزیت اصلی </w:t>
      </w:r>
      <w:r w:rsidR="00A34666"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 w:rsidR="00A3466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A3466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نسبت به سایر منابع این است که سوخت پاک تولید شده می تواند جایگزین سوزاندن </w:t>
      </w:r>
      <w:proofErr w:type="spellStart"/>
      <w:r w:rsidR="00A34666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="00A3466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گردیده که انتشار </w:t>
      </w:r>
      <w:r w:rsidR="00A34666" w:rsidRPr="00A34666">
        <w:rPr>
          <w:rFonts w:asciiTheme="majorBidi" w:hAnsiTheme="majorBidi" w:cs="B Nazanin"/>
          <w:sz w:val="24"/>
          <w:szCs w:val="24"/>
          <w:lang w:bidi="fa-IR"/>
        </w:rPr>
        <w:t>NO</w:t>
      </w:r>
      <w:r w:rsidR="00A34666" w:rsidRPr="00A34666">
        <w:rPr>
          <w:rFonts w:asciiTheme="majorBidi" w:hAnsiTheme="majorBidi" w:cs="B Nazanin"/>
          <w:sz w:val="24"/>
          <w:szCs w:val="24"/>
          <w:vertAlign w:val="subscript"/>
          <w:lang w:bidi="fa-IR"/>
        </w:rPr>
        <w:t>x</w:t>
      </w:r>
      <w:r w:rsidR="00A34666">
        <w:rPr>
          <w:rFonts w:asciiTheme="majorBidi" w:hAnsiTheme="majorBidi" w:cs="B Nazanin" w:hint="cs"/>
          <w:sz w:val="28"/>
          <w:szCs w:val="28"/>
          <w:vertAlign w:val="subscript"/>
          <w:rtl/>
          <w:lang w:bidi="fa-IR"/>
        </w:rPr>
        <w:t xml:space="preserve">  </w:t>
      </w:r>
      <w:r w:rsidR="00A34666" w:rsidRPr="00A34666">
        <w:rPr>
          <w:rFonts w:asciiTheme="majorBidi" w:hAnsiTheme="majorBidi" w:cs="B Nazanin" w:hint="cs"/>
          <w:sz w:val="28"/>
          <w:szCs w:val="28"/>
          <w:rtl/>
          <w:lang w:bidi="fa-IR"/>
        </w:rPr>
        <w:t>و</w:t>
      </w:r>
      <w:r w:rsidR="00A34666">
        <w:rPr>
          <w:rFonts w:asciiTheme="majorBidi" w:hAnsiTheme="majorBidi" w:cs="B Nazanin" w:hint="cs"/>
          <w:sz w:val="28"/>
          <w:szCs w:val="28"/>
          <w:vertAlign w:val="subscript"/>
          <w:rtl/>
          <w:lang w:bidi="fa-IR"/>
        </w:rPr>
        <w:t xml:space="preserve">  </w:t>
      </w:r>
      <w:proofErr w:type="spellStart"/>
      <w:r w:rsidR="00A34666" w:rsidRPr="00A34666">
        <w:rPr>
          <w:rFonts w:asciiTheme="majorBidi" w:hAnsiTheme="majorBidi" w:cs="B Nazanin"/>
          <w:sz w:val="24"/>
          <w:szCs w:val="24"/>
          <w:lang w:bidi="fa-IR"/>
        </w:rPr>
        <w:t>SO</w:t>
      </w:r>
      <w:r w:rsidR="00A34666" w:rsidRPr="00A34666">
        <w:rPr>
          <w:rFonts w:asciiTheme="majorBidi" w:hAnsiTheme="majorBidi" w:cs="B Nazanin"/>
          <w:sz w:val="24"/>
          <w:szCs w:val="24"/>
          <w:vertAlign w:val="subscript"/>
          <w:lang w:bidi="fa-IR"/>
        </w:rPr>
        <w:t>x</w:t>
      </w:r>
      <w:proofErr w:type="spellEnd"/>
      <w:r w:rsidR="00A34666" w:rsidRPr="00A34666">
        <w:rPr>
          <w:rFonts w:asciiTheme="majorBidi" w:hAnsiTheme="majorBidi" w:cs="B Nazanin" w:hint="cs"/>
          <w:sz w:val="24"/>
          <w:szCs w:val="24"/>
          <w:vertAlign w:val="subscript"/>
          <w:rtl/>
          <w:lang w:bidi="fa-IR"/>
        </w:rPr>
        <w:t xml:space="preserve"> </w:t>
      </w:r>
      <w:r w:rsidR="00A34666">
        <w:rPr>
          <w:rFonts w:asciiTheme="majorBidi" w:hAnsiTheme="majorBidi" w:cs="B Nazanin" w:hint="cs"/>
          <w:sz w:val="24"/>
          <w:szCs w:val="24"/>
          <w:vertAlign w:val="subscript"/>
          <w:rtl/>
          <w:lang w:bidi="fa-IR"/>
        </w:rPr>
        <w:t xml:space="preserve"> </w:t>
      </w:r>
      <w:r w:rsidR="00CF6A4A">
        <w:rPr>
          <w:rFonts w:asciiTheme="majorBidi" w:hAnsiTheme="majorBidi"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CF6A4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را کاهش می دهد . </w:t>
      </w:r>
      <w:r w:rsidR="00DD330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قسمت عمده گازهای معادن </w:t>
      </w:r>
      <w:proofErr w:type="spellStart"/>
      <w:r w:rsidR="00DD3302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="00DD330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عمق زیاد و بخش کمی در معادن متروکه  وجود دارد . </w:t>
      </w:r>
      <w:r w:rsidR="00E36740">
        <w:rPr>
          <w:rFonts w:asciiTheme="majorBidi" w:hAnsiTheme="majorBidi" w:cs="B Nazanin"/>
          <w:sz w:val="28"/>
          <w:szCs w:val="28"/>
          <w:lang w:bidi="fa-IR"/>
        </w:rPr>
        <w:t>[6]</w:t>
      </w:r>
    </w:p>
    <w:p w:rsidR="00632315" w:rsidRDefault="00632315" w:rsidP="00632315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طور کلی </w:t>
      </w:r>
      <w:r w:rsidRPr="0064229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از منابع ذیل قابل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می باشد : </w:t>
      </w:r>
    </w:p>
    <w:p w:rsidR="00632315" w:rsidRPr="00632315" w:rsidRDefault="00632315" w:rsidP="00632315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تخلیه از معادن درحال استخراج </w:t>
      </w:r>
      <w:r w:rsidRPr="00632315">
        <w:rPr>
          <w:rFonts w:asciiTheme="majorBidi" w:hAnsiTheme="majorBidi" w:cs="B Nazanin"/>
          <w:sz w:val="24"/>
          <w:szCs w:val="24"/>
          <w:lang w:bidi="fa-IR"/>
        </w:rPr>
        <w:t>(CMM)</w:t>
      </w:r>
      <w:r w:rsidRPr="0063231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632315" w:rsidRPr="005A03C1" w:rsidRDefault="00632315" w:rsidP="00632315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</w:t>
      </w:r>
      <w:r w:rsidR="005A03C1">
        <w:rPr>
          <w:rFonts w:asciiTheme="majorBidi" w:hAnsiTheme="majorBidi" w:cs="B Nazanin" w:hint="cs"/>
          <w:sz w:val="28"/>
          <w:szCs w:val="28"/>
          <w:rtl/>
          <w:lang w:bidi="fa-IR"/>
        </w:rPr>
        <w:t>س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تحصال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متروکه </w:t>
      </w:r>
      <w:r w:rsidRPr="00632315">
        <w:rPr>
          <w:rFonts w:asciiTheme="majorBidi" w:hAnsiTheme="majorBidi" w:cs="B Nazanin"/>
          <w:sz w:val="24"/>
          <w:szCs w:val="24"/>
          <w:lang w:bidi="fa-IR"/>
        </w:rPr>
        <w:t>(AMM)</w:t>
      </w:r>
      <w:r w:rsidRPr="0063231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F15E81" w:rsidRDefault="00F15E81" w:rsidP="008C4021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از معادن استخراج نشده به وسیله صفحات سوراخ دار </w:t>
      </w:r>
      <w:r w:rsidRPr="00F15E81">
        <w:rPr>
          <w:rFonts w:asciiTheme="majorBidi" w:hAnsiTheme="majorBidi" w:cs="B Nazanin"/>
          <w:sz w:val="24"/>
          <w:szCs w:val="24"/>
          <w:lang w:bidi="fa-IR"/>
        </w:rPr>
        <w:t>(VCBM)</w:t>
      </w:r>
      <w:r>
        <w:rPr>
          <w:rFonts w:asciiTheme="majorBidi" w:hAnsiTheme="majorBidi" w:cs="B Nazanin"/>
          <w:sz w:val="28"/>
          <w:szCs w:val="28"/>
          <w:lang w:bidi="fa-IR"/>
        </w:rPr>
        <w:t xml:space="preserve"> </w:t>
      </w:r>
    </w:p>
    <w:p w:rsidR="008C4021" w:rsidRPr="00623CDF" w:rsidRDefault="008C4021" w:rsidP="00D674B6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 متان از هوای تهویه معادن در حال استخراج</w:t>
      </w:r>
      <w:r w:rsidR="00D674B6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D674B6">
        <w:rPr>
          <w:rFonts w:asciiTheme="majorBidi" w:hAnsiTheme="majorBidi" w:cs="B Nazanin"/>
          <w:sz w:val="24"/>
          <w:szCs w:val="24"/>
          <w:lang w:bidi="fa-IR"/>
        </w:rPr>
        <w:t>(V</w:t>
      </w:r>
      <w:r w:rsidR="00D674B6" w:rsidRPr="00D674B6">
        <w:rPr>
          <w:rFonts w:asciiTheme="majorBidi" w:hAnsiTheme="majorBidi" w:cs="B Nazanin"/>
          <w:sz w:val="24"/>
          <w:szCs w:val="24"/>
          <w:lang w:bidi="fa-IR"/>
        </w:rPr>
        <w:t>A</w:t>
      </w:r>
      <w:r w:rsidRPr="00D674B6">
        <w:rPr>
          <w:rFonts w:asciiTheme="majorBidi" w:hAnsiTheme="majorBidi" w:cs="B Nazanin"/>
          <w:sz w:val="24"/>
          <w:szCs w:val="24"/>
          <w:lang w:bidi="fa-IR"/>
        </w:rPr>
        <w:t>M</w:t>
      </w:r>
      <w:r w:rsidR="00D674B6" w:rsidRPr="00D674B6">
        <w:rPr>
          <w:rFonts w:asciiTheme="majorBidi" w:hAnsiTheme="majorBidi" w:cs="B Nazanin"/>
          <w:sz w:val="24"/>
          <w:szCs w:val="24"/>
          <w:lang w:bidi="fa-IR"/>
        </w:rPr>
        <w:t>)</w:t>
      </w:r>
    </w:p>
    <w:p w:rsidR="00623CDF" w:rsidRDefault="00623CDF" w:rsidP="00623CDF">
      <w:pPr>
        <w:pStyle w:val="ListParagraph"/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:rsidR="00623CDF" w:rsidRDefault="00623CDF" w:rsidP="00623CDF">
      <w:pPr>
        <w:pStyle w:val="ListParagraph"/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</w:p>
    <w:p w:rsidR="007A5518" w:rsidRDefault="007A5518" w:rsidP="007A5518">
      <w:pPr>
        <w:pStyle w:val="ListParagraph"/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</w:p>
    <w:p w:rsidR="007A5518" w:rsidRDefault="007A5518" w:rsidP="007A5518">
      <w:pPr>
        <w:pStyle w:val="ListParagraph"/>
        <w:bidi/>
        <w:jc w:val="center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2</w:t>
      </w:r>
    </w:p>
    <w:p w:rsidR="00623CDF" w:rsidRDefault="00091A05" w:rsidP="00091A05">
      <w:pPr>
        <w:pStyle w:val="ListParagraph"/>
        <w:bidi/>
        <w:spacing w:line="240" w:lineRule="auto"/>
        <w:rPr>
          <w:rFonts w:asciiTheme="majorBidi" w:hAnsiTheme="majorBidi" w:cs="B Nazanin"/>
          <w:sz w:val="24"/>
          <w:szCs w:val="24"/>
          <w:lang w:bidi="fa-IR"/>
        </w:rPr>
      </w:pPr>
      <w:r w:rsidRPr="00091A05"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 xml:space="preserve">جدول 1 . مقایسه منابع </w:t>
      </w:r>
      <w:proofErr w:type="spellStart"/>
      <w:r w:rsidRPr="00091A05">
        <w:rPr>
          <w:rFonts w:asciiTheme="majorBidi" w:hAnsiTheme="majorBidi" w:cs="B Nazanin" w:hint="cs"/>
          <w:sz w:val="28"/>
          <w:szCs w:val="28"/>
          <w:rtl/>
          <w:lang w:bidi="fa-IR"/>
        </w:rPr>
        <w:t>استحصال</w:t>
      </w:r>
      <w:proofErr w:type="spellEnd"/>
      <w:r w:rsidRPr="00091A0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091A05">
        <w:rPr>
          <w:rFonts w:asciiTheme="majorBidi" w:hAnsiTheme="majorBidi" w:cs="B Nazanin"/>
          <w:sz w:val="24"/>
          <w:szCs w:val="24"/>
          <w:lang w:bidi="fa-IR"/>
        </w:rPr>
        <w:t>CBM</w:t>
      </w:r>
      <w:r w:rsidR="00AA687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.  </w:t>
      </w:r>
      <w:r w:rsidR="00AA687C">
        <w:rPr>
          <w:rFonts w:asciiTheme="majorBidi" w:hAnsiTheme="majorBidi" w:cs="B Nazanin"/>
          <w:sz w:val="24"/>
          <w:szCs w:val="24"/>
          <w:lang w:bidi="fa-IR"/>
        </w:rPr>
        <w:t>[3]</w:t>
      </w:r>
    </w:p>
    <w:tbl>
      <w:tblPr>
        <w:tblpPr w:leftFromText="180" w:rightFromText="180" w:vertAnchor="page" w:horzAnchor="margin" w:tblpXSpec="right" w:tblpY="2086"/>
        <w:tblW w:w="9713" w:type="dxa"/>
        <w:tblLook w:val="04A0" w:firstRow="1" w:lastRow="0" w:firstColumn="1" w:lastColumn="0" w:noHBand="0" w:noVBand="1"/>
      </w:tblPr>
      <w:tblGrid>
        <w:gridCol w:w="1623"/>
        <w:gridCol w:w="4045"/>
        <w:gridCol w:w="4045"/>
      </w:tblGrid>
      <w:tr w:rsidR="00EC03BE" w:rsidRPr="00781F6E" w:rsidTr="002C7243">
        <w:trPr>
          <w:trHeight w:val="549"/>
        </w:trPr>
        <w:tc>
          <w:tcPr>
            <w:tcW w:w="1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81F6E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منبع تولید</w:t>
            </w:r>
            <w:r w:rsidRPr="00781F6E">
              <w:rPr>
                <w:rFonts w:ascii="Calibri" w:eastAsia="Times New Roman" w:hAnsi="Calibri" w:cs="Times New Roman"/>
                <w:color w:val="000000"/>
                <w:sz w:val="24"/>
                <w:szCs w:val="24"/>
                <w:rtl/>
              </w:rPr>
              <w:t xml:space="preserve"> </w:t>
            </w:r>
            <w:r w:rsidRPr="00781F6E">
              <w:rPr>
                <w:rFonts w:ascii="Times New Roman" w:eastAsia="Times New Roman" w:hAnsi="Times New Roman" w:cs="Times New Roman"/>
                <w:color w:val="000000"/>
              </w:rPr>
              <w:t>CBM</w:t>
            </w:r>
          </w:p>
        </w:tc>
        <w:tc>
          <w:tcPr>
            <w:tcW w:w="4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8"/>
                <w:szCs w:val="28"/>
              </w:rPr>
            </w:pPr>
            <w:r w:rsidRPr="00781F6E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مزایا</w:t>
            </w:r>
          </w:p>
        </w:tc>
        <w:tc>
          <w:tcPr>
            <w:tcW w:w="4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8"/>
                <w:szCs w:val="28"/>
              </w:rPr>
            </w:pPr>
            <w:r w:rsidRPr="00781F6E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</w:rPr>
              <w:t>معایب</w:t>
            </w:r>
          </w:p>
        </w:tc>
      </w:tr>
      <w:tr w:rsidR="00EC03BE" w:rsidRPr="00781F6E" w:rsidTr="002C7243">
        <w:trPr>
          <w:trHeight w:val="315"/>
        </w:trPr>
        <w:tc>
          <w:tcPr>
            <w:tcW w:w="16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1F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VCBM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1- درصد بالای خلوص گاز                                                                                                           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1- حفاری مشکل و هزینه سرمایه گذاری زیاد </w:t>
            </w:r>
          </w:p>
        </w:tc>
      </w:tr>
      <w:tr w:rsidR="00EC03BE" w:rsidRPr="00781F6E" w:rsidTr="002C7243">
        <w:trPr>
          <w:trHeight w:val="315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2- بهر</w:t>
            </w:r>
            <w:r w:rsidR="00DA1FD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ه 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برداری وابسته به استخراج زغال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2- شرایط و مجوزهای لازم برای حفاری روی زمین لازم است </w:t>
            </w:r>
          </w:p>
        </w:tc>
      </w:tr>
      <w:tr w:rsidR="00EC03BE" w:rsidRPr="00781F6E" w:rsidTr="002C7243">
        <w:trPr>
          <w:trHeight w:val="470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3-جمع آوری گاز میزان ایمنی معدن را افزایش می دهد</w:t>
            </w:r>
            <w:r w:rsidR="00DA1FD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3- تعداد زیادی از 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borehole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ها در مجاورت هم و لوله کشی لازم است .</w:t>
            </w:r>
          </w:p>
        </w:tc>
      </w:tr>
      <w:tr w:rsidR="00EC03BE" w:rsidRPr="00781F6E" w:rsidTr="002C7243">
        <w:trPr>
          <w:trHeight w:val="315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4- ظرفیت حرارتی بالا بدون تخریب زیست محیطی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 </w:t>
            </w:r>
          </w:p>
        </w:tc>
      </w:tr>
      <w:tr w:rsidR="00EC03BE" w:rsidRPr="00781F6E" w:rsidTr="002C7243">
        <w:trPr>
          <w:trHeight w:val="470"/>
        </w:trPr>
        <w:tc>
          <w:tcPr>
            <w:tcW w:w="16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81F6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CMM</w:t>
            </w:r>
          </w:p>
        </w:tc>
        <w:tc>
          <w:tcPr>
            <w:tcW w:w="4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1- گاز با موقعیت ثابت بر روی سطح منتقل می شود و هدف اولیه از جمع آوری گاز ایمنی معدن می باشد .</w:t>
            </w:r>
          </w:p>
        </w:tc>
        <w:tc>
          <w:tcPr>
            <w:tcW w:w="40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1- درجه خلوص گاز از کم تا زیاد متغیر است </w:t>
            </w:r>
          </w:p>
        </w:tc>
      </w:tr>
      <w:tr w:rsidR="00EC03BE" w:rsidRPr="00781F6E" w:rsidTr="002C7243">
        <w:trPr>
          <w:trHeight w:val="470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2- استفاده از این گاز انتشار گاز های گلخانه ای را با تبدیل متان به دی اکسید کربن کاهش می دهد .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DA1FD2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2- یک منبع ذخیره خارجی برای پایداری </w:t>
            </w:r>
            <w:r w:rsidR="00DA1FD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ف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رآیند بهره برداری لازم است . </w:t>
            </w:r>
          </w:p>
        </w:tc>
      </w:tr>
      <w:tr w:rsidR="00EC03BE" w:rsidRPr="00781F6E" w:rsidTr="002C7243">
        <w:trPr>
          <w:trHeight w:val="234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3- نرخ بالای برداشت گاز امکان پذیر می باشد .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 </w:t>
            </w:r>
          </w:p>
        </w:tc>
      </w:tr>
      <w:tr w:rsidR="00EC03BE" w:rsidRPr="00781F6E" w:rsidTr="002C7243">
        <w:trPr>
          <w:trHeight w:val="247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 </w:t>
            </w:r>
          </w:p>
        </w:tc>
      </w:tr>
      <w:tr w:rsidR="00EC03BE" w:rsidRPr="00781F6E" w:rsidTr="002C7243">
        <w:trPr>
          <w:trHeight w:val="470"/>
        </w:trPr>
        <w:tc>
          <w:tcPr>
            <w:tcW w:w="16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81F6E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AMM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1- در برخی مناطق می توان با نصب 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borehole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در محل استفاده ، گاز استخراج نمود .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1- کارهای تعمیراتی برای آب بندی کل سطح نیاز است </w:t>
            </w:r>
          </w:p>
        </w:tc>
      </w:tr>
      <w:tr w:rsidR="00EC03BE" w:rsidRPr="00781F6E" w:rsidTr="002C7243">
        <w:trPr>
          <w:trHeight w:val="470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2- میزان انتشار گازهای گلخانه ای نسبت به معادن در بسته کمتر است .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03BE" w:rsidRPr="00781F6E" w:rsidRDefault="00EC03BE" w:rsidP="008C1185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2- ذخیره گاز قابل دسترس با بالا آمدن سطح آب کاهش</w:t>
            </w:r>
            <w:r w:rsidR="008C12C5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    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می</w:t>
            </w:r>
            <w:r w:rsidR="008C1185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 یابد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. </w:t>
            </w:r>
          </w:p>
        </w:tc>
      </w:tr>
      <w:tr w:rsidR="00EC03BE" w:rsidRPr="00781F6E" w:rsidTr="002C7243">
        <w:trPr>
          <w:trHeight w:val="234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3- منبع را میتوان با توجه به محدودیت ها تنظیم نمود . 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3- احتمالاً پمپاژ دائمی آب ضروری می باشد . </w:t>
            </w:r>
          </w:p>
        </w:tc>
      </w:tr>
      <w:tr w:rsidR="00EC03BE" w:rsidRPr="00781F6E" w:rsidTr="002C7243">
        <w:trPr>
          <w:trHeight w:val="643"/>
        </w:trPr>
        <w:tc>
          <w:tcPr>
            <w:tcW w:w="16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3BE" w:rsidRPr="00781F6E" w:rsidRDefault="00EC03BE" w:rsidP="00EC03BE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>4- نرخ بالای برداشت گاز با درجه خلوص ثابت  امکان پذیر</w:t>
            </w:r>
            <w:r w:rsidR="00DA1FD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781F6E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می باشد . 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03BE" w:rsidRPr="00781F6E" w:rsidRDefault="00EC03BE" w:rsidP="00EC03B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81F6E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7A5518" w:rsidRDefault="007A5518" w:rsidP="007A5518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9A1526" w:rsidRPr="007A5518" w:rsidRDefault="00DA1FD2" w:rsidP="007A5518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قسمت عمده </w:t>
      </w:r>
      <w:r w:rsidRPr="007A5518">
        <w:rPr>
          <w:rFonts w:asciiTheme="majorBidi" w:hAnsiTheme="majorBidi" w:cs="B Nazanin"/>
          <w:sz w:val="24"/>
          <w:szCs w:val="24"/>
          <w:lang w:bidi="fa-IR"/>
        </w:rPr>
        <w:t>CBM</w:t>
      </w:r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از متان (80%-95%) تشکیل شده است ، بعضی اوقات قسمت کمی از آن </w:t>
      </w:r>
      <w:proofErr w:type="spellStart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اتان</w:t>
      </w:r>
      <w:proofErr w:type="spellEnd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، </w:t>
      </w:r>
      <w:proofErr w:type="spellStart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پروپان</w:t>
      </w:r>
      <w:proofErr w:type="spellEnd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، </w:t>
      </w:r>
      <w:proofErr w:type="spellStart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نیتروژن</w:t>
      </w:r>
      <w:proofErr w:type="spellEnd"/>
      <w:r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دی اکسید کربن می باشد . </w:t>
      </w:r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گازهای حاصل از معادن </w:t>
      </w:r>
      <w:proofErr w:type="spellStart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شامل ترکیب متان ، </w:t>
      </w:r>
      <w:proofErr w:type="spellStart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آلکن</w:t>
      </w:r>
      <w:proofErr w:type="spellEnd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های سنگین ، بخار آب ، هوا </w:t>
      </w:r>
      <w:proofErr w:type="spellStart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ونیتروژن</w:t>
      </w:r>
      <w:proofErr w:type="spellEnd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</w:t>
      </w:r>
      <w:r w:rsidR="00911A0F" w:rsidRPr="007A5518">
        <w:rPr>
          <w:rFonts w:asciiTheme="majorBidi" w:hAnsiTheme="majorBidi" w:cs="B Nazanin"/>
          <w:sz w:val="28"/>
          <w:szCs w:val="28"/>
          <w:lang w:bidi="fa-IR"/>
        </w:rPr>
        <w:t>CO</w:t>
      </w:r>
      <w:r w:rsidR="00911A0F" w:rsidRPr="007A5518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911A0F" w:rsidRPr="007A5518">
        <w:rPr>
          <w:rFonts w:asciiTheme="majorBidi" w:hAnsiTheme="majorBidi"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می باشد . هوای تهویه شده از معادن در حال استخراج </w:t>
      </w:r>
      <w:proofErr w:type="spellStart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="00911A0F" w:rsidRPr="007A551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درصد کمی از متان را دارا می باشد . </w:t>
      </w:r>
    </w:p>
    <w:p w:rsidR="009A1526" w:rsidRDefault="009A1526" w:rsidP="009A1526">
      <w:pPr>
        <w:pStyle w:val="ListParagraph"/>
        <w:bidi/>
        <w:spacing w:line="240" w:lineRule="auto"/>
        <w:ind w:left="4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جدول 2 . ترکیبات نمونه </w:t>
      </w:r>
      <w:r w:rsidRPr="009A1526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میزان جریان از منابع مختلف </w:t>
      </w:r>
      <w:r w:rsidR="00AA687C">
        <w:rPr>
          <w:rFonts w:asciiTheme="majorBidi" w:hAnsiTheme="majorBidi" w:cs="B Nazanin"/>
          <w:sz w:val="28"/>
          <w:szCs w:val="28"/>
          <w:lang w:bidi="fa-IR"/>
        </w:rPr>
        <w:t>[3]</w:t>
      </w:r>
    </w:p>
    <w:tbl>
      <w:tblPr>
        <w:tblpPr w:leftFromText="180" w:rightFromText="180" w:vertAnchor="text" w:tblpX="2235" w:tblpY="1"/>
        <w:tblOverlap w:val="never"/>
        <w:tblW w:w="5620" w:type="dxa"/>
        <w:tblLook w:val="04A0" w:firstRow="1" w:lastRow="0" w:firstColumn="1" w:lastColumn="0" w:noHBand="0" w:noVBand="1"/>
      </w:tblPr>
      <w:tblGrid>
        <w:gridCol w:w="1780"/>
        <w:gridCol w:w="1660"/>
        <w:gridCol w:w="2180"/>
      </w:tblGrid>
      <w:tr w:rsidR="009A1526" w:rsidRPr="009A1526" w:rsidTr="002C7243">
        <w:trPr>
          <w:trHeight w:val="482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مشخصات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متان (%)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نرخ متان خالص (</w:t>
            </w: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m3/d</w:t>
            </w: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  <w:rtl/>
              </w:rPr>
              <w:t>)</w:t>
            </w:r>
          </w:p>
        </w:tc>
      </w:tr>
      <w:tr w:rsidR="009A1526" w:rsidRPr="009A1526" w:rsidTr="002C7243">
        <w:trPr>
          <w:trHeight w:val="482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VCBM (</w:t>
            </w:r>
            <w:proofErr w:type="spellStart"/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usa</w:t>
            </w:r>
            <w:proofErr w:type="spellEnd"/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data)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&gt;95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1400-8400</w:t>
            </w:r>
          </w:p>
        </w:tc>
      </w:tr>
      <w:tr w:rsidR="009A1526" w:rsidRPr="009A1526" w:rsidTr="002C7243">
        <w:trPr>
          <w:trHeight w:val="482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CMM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35-75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6000-194400</w:t>
            </w:r>
          </w:p>
        </w:tc>
      </w:tr>
      <w:tr w:rsidR="009A1526" w:rsidRPr="009A1526" w:rsidTr="002C7243">
        <w:trPr>
          <w:trHeight w:val="482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VAM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0.05-0.8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4320-138240</w:t>
            </w:r>
          </w:p>
        </w:tc>
      </w:tr>
      <w:tr w:rsidR="009A1526" w:rsidRPr="009A1526" w:rsidTr="002C7243">
        <w:trPr>
          <w:trHeight w:val="482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b/>
                <w:bCs/>
                <w:color w:val="000000"/>
              </w:rPr>
              <w:t>AMM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9A1526" w:rsidP="007A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A1526">
              <w:rPr>
                <w:rFonts w:ascii="Calibri" w:eastAsia="Times New Roman" w:hAnsi="Calibri" w:cs="Times New Roman"/>
                <w:color w:val="000000"/>
              </w:rPr>
              <w:t>35-90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A1526" w:rsidRPr="009A1526" w:rsidRDefault="00795F23" w:rsidP="00795F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 w:hint="cs"/>
                <w:color w:val="000000"/>
                <w:rtl/>
              </w:rPr>
              <w:t>11000-8600</w:t>
            </w:r>
          </w:p>
        </w:tc>
      </w:tr>
    </w:tbl>
    <w:p w:rsidR="009A1526" w:rsidRDefault="007A5518" w:rsidP="007A5518">
      <w:pPr>
        <w:pStyle w:val="ListParagraph"/>
        <w:bidi/>
        <w:spacing w:line="240" w:lineRule="auto"/>
        <w:ind w:left="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sz w:val="28"/>
          <w:szCs w:val="28"/>
          <w:rtl/>
          <w:lang w:bidi="fa-IR"/>
        </w:rPr>
        <w:br w:type="textWrapping" w:clear="all"/>
      </w:r>
    </w:p>
    <w:p w:rsidR="007A5518" w:rsidRDefault="007A5518" w:rsidP="007A5518">
      <w:pPr>
        <w:pStyle w:val="ListParagraph"/>
        <w:bidi/>
        <w:spacing w:line="240" w:lineRule="auto"/>
        <w:ind w:left="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3</w:t>
      </w:r>
    </w:p>
    <w:p w:rsidR="007A5518" w:rsidRDefault="00C6609D" w:rsidP="002B6A64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C6609D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>تولید</w:t>
      </w:r>
      <w:r w:rsidR="002B6A64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</w:t>
      </w:r>
      <w:r w:rsidR="002B6A64" w:rsidRPr="002B6A64">
        <w:rPr>
          <w:rFonts w:asciiTheme="majorBidi" w:hAnsiTheme="majorBidi" w:cs="B Nazanin"/>
          <w:b/>
          <w:bCs/>
          <w:sz w:val="24"/>
          <w:szCs w:val="24"/>
          <w:lang w:bidi="fa-IR"/>
        </w:rPr>
        <w:t>( Virgin Coal Bed Methane )</w:t>
      </w:r>
      <w:r w:rsidR="002B6A64">
        <w:rPr>
          <w:rFonts w:asciiTheme="majorBidi" w:hAnsiTheme="majorBidi" w:cs="B Nazanin"/>
          <w:b/>
          <w:bCs/>
          <w:sz w:val="28"/>
          <w:szCs w:val="28"/>
          <w:lang w:bidi="fa-IR"/>
        </w:rPr>
        <w:t xml:space="preserve"> </w:t>
      </w:r>
      <w:r w:rsidRPr="00C6609D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</w:t>
      </w:r>
      <w:r w:rsidR="002B6A64">
        <w:rPr>
          <w:rFonts w:asciiTheme="majorBidi" w:hAnsiTheme="majorBidi" w:cs="B Nazanin"/>
          <w:b/>
          <w:bCs/>
          <w:sz w:val="28"/>
          <w:szCs w:val="28"/>
          <w:lang w:bidi="fa-IR"/>
        </w:rPr>
        <w:t xml:space="preserve"> </w:t>
      </w:r>
      <w:r w:rsidRPr="00C6609D">
        <w:rPr>
          <w:rFonts w:asciiTheme="majorBidi" w:hAnsiTheme="majorBidi" w:cs="B Nazanin"/>
          <w:b/>
          <w:bCs/>
          <w:sz w:val="28"/>
          <w:szCs w:val="28"/>
          <w:lang w:bidi="fa-IR"/>
        </w:rPr>
        <w:t>VCBM</w:t>
      </w:r>
      <w:r w:rsidRPr="00C6609D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: </w:t>
      </w:r>
      <w:r w:rsidR="00E3581C" w:rsidRPr="00AB07C4">
        <w:rPr>
          <w:rFonts w:asciiTheme="majorBidi" w:hAnsiTheme="majorBidi" w:cs="B Nazanin"/>
          <w:sz w:val="28"/>
          <w:szCs w:val="28"/>
          <w:lang w:bidi="fa-IR"/>
        </w:rPr>
        <w:t>[3]</w:t>
      </w:r>
    </w:p>
    <w:p w:rsidR="00C6609D" w:rsidRDefault="00C6609D" w:rsidP="00C6609D">
      <w:pPr>
        <w:pStyle w:val="ListParagraph"/>
        <w:bidi/>
        <w:spacing w:line="240" w:lineRule="auto"/>
        <w:ind w:left="36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C6609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طور معمول </w:t>
      </w:r>
      <w:r w:rsidRPr="00C6609D">
        <w:rPr>
          <w:rFonts w:asciiTheme="majorBidi" w:hAnsiTheme="majorBidi" w:cs="B Nazanin"/>
          <w:sz w:val="24"/>
          <w:szCs w:val="24"/>
          <w:lang w:bidi="fa-IR"/>
        </w:rPr>
        <w:t>VCBM</w:t>
      </w:r>
      <w:r w:rsidRPr="00C6609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از حفر چاه عمودی در جایی که معدن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یا هر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هیدروکربنی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مشاهده شود حاصل می گردد. </w:t>
      </w:r>
    </w:p>
    <w:p w:rsidR="00C6609D" w:rsidRDefault="00EE6ABB" w:rsidP="00C6609D">
      <w:pPr>
        <w:pStyle w:val="ListParagraph"/>
        <w:bidi/>
        <w:spacing w:line="240" w:lineRule="auto"/>
        <w:ind w:left="36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noProof/>
          <w:sz w:val="28"/>
          <w:szCs w:val="28"/>
          <w:rtl/>
        </w:rPr>
        <w:drawing>
          <wp:inline distT="0" distB="0" distL="0" distR="0">
            <wp:extent cx="4130198" cy="2676525"/>
            <wp:effectExtent l="19050" t="0" r="3652" b="0"/>
            <wp:docPr id="5" name="Picture 2" descr="C:\Documents and Settings\meysam jamshidian\Desktop\Dr farzaneh project pictures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ysam jamshidian\Desktop\Dr farzaneh project pictures\Pictur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27" cy="26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9D" w:rsidRDefault="00C6609D" w:rsidP="00C6609D">
      <w:pPr>
        <w:tabs>
          <w:tab w:val="left" w:pos="6690"/>
        </w:tabs>
        <w:bidi/>
        <w:jc w:val="center"/>
        <w:rPr>
          <w:rFonts w:cs="B Nazanin"/>
          <w:sz w:val="28"/>
          <w:szCs w:val="28"/>
          <w:rtl/>
          <w:lang w:bidi="fa-IR"/>
        </w:rPr>
      </w:pPr>
      <w:r w:rsidRPr="00C6609D">
        <w:rPr>
          <w:rFonts w:cs="B Nazanin" w:hint="cs"/>
          <w:sz w:val="28"/>
          <w:szCs w:val="28"/>
          <w:rtl/>
          <w:lang w:bidi="fa-IR"/>
        </w:rPr>
        <w:t xml:space="preserve">شکل 1 . </w:t>
      </w:r>
      <w:r>
        <w:rPr>
          <w:rFonts w:cs="B Nazanin" w:hint="cs"/>
          <w:sz w:val="28"/>
          <w:szCs w:val="28"/>
          <w:rtl/>
          <w:lang w:bidi="fa-IR"/>
        </w:rPr>
        <w:t xml:space="preserve">استخراج متان معادن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از معدن به شکل چاه عمیق</w:t>
      </w:r>
      <w:r w:rsidR="00AA687C">
        <w:rPr>
          <w:rFonts w:cs="B Nazanin"/>
          <w:sz w:val="28"/>
          <w:szCs w:val="28"/>
          <w:lang w:bidi="fa-IR"/>
        </w:rPr>
        <w:t xml:space="preserve">  [4] </w:t>
      </w:r>
    </w:p>
    <w:p w:rsidR="00C6609D" w:rsidRDefault="001C10CD" w:rsidP="003F7422">
      <w:pPr>
        <w:tabs>
          <w:tab w:val="left" w:pos="6690"/>
        </w:tabs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یک روش تکرار فرآیند فشار دار کردن و تخلیه فشار چاه به وسیله هوای فشرده </w:t>
      </w:r>
      <w:r w:rsidR="00A47285">
        <w:rPr>
          <w:rFonts w:cs="B Nazanin" w:hint="cs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برای خارج کردن ذرات زغال و تشکیل جریان ، ابداع شده است به عنوان جایگزینی برای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هیدروفریسینگ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. اما کاربرد آن محدود به ضعف نسبی روش</w:t>
      </w:r>
      <w:r w:rsidR="00A47285">
        <w:rPr>
          <w:rFonts w:cs="B Nazanin" w:hint="cs"/>
          <w:sz w:val="28"/>
          <w:szCs w:val="28"/>
          <w:rtl/>
          <w:lang w:bidi="fa-IR"/>
        </w:rPr>
        <w:t xml:space="preserve"> ،</w:t>
      </w:r>
      <w:r>
        <w:rPr>
          <w:rFonts w:cs="B Nazanin" w:hint="cs"/>
          <w:sz w:val="28"/>
          <w:szCs w:val="28"/>
          <w:rtl/>
          <w:lang w:bidi="fa-IR"/>
        </w:rPr>
        <w:t xml:space="preserve"> یعنی کاربرد در معادن با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پرمابلیته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بالاست . </w:t>
      </w:r>
    </w:p>
    <w:p w:rsidR="001C10CD" w:rsidRDefault="001C10CD" w:rsidP="003F7422">
      <w:pPr>
        <w:tabs>
          <w:tab w:val="left" w:pos="6690"/>
        </w:tabs>
        <w:bidi/>
        <w:spacing w:line="240" w:lineRule="auto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به منظور حفاری از تجهیزات حفاری جهت اکتشاف نفت و گاز استفاده می شود ، فقط نیاز به تجربه کافی در این مورد خاص می باشد . </w:t>
      </w:r>
      <w:r w:rsidRPr="001C10CD">
        <w:rPr>
          <w:rFonts w:cs="B Nazanin" w:hint="cs"/>
          <w:sz w:val="28"/>
          <w:szCs w:val="28"/>
          <w:rtl/>
          <w:lang w:bidi="fa-IR"/>
        </w:rPr>
        <w:t xml:space="preserve">یک غشاء نازک محتوی گاز با </w:t>
      </w:r>
      <w:proofErr w:type="spellStart"/>
      <w:r w:rsidRPr="001C10CD">
        <w:rPr>
          <w:rFonts w:cs="B Nazanin" w:hint="cs"/>
          <w:sz w:val="28"/>
          <w:szCs w:val="28"/>
          <w:rtl/>
          <w:lang w:bidi="fa-IR"/>
        </w:rPr>
        <w:t>پرمابلیته</w:t>
      </w:r>
      <w:proofErr w:type="spellEnd"/>
      <w:r>
        <w:rPr>
          <w:rFonts w:cs="Times New Roman" w:hint="cs"/>
          <w:sz w:val="28"/>
          <w:szCs w:val="28"/>
          <w:rtl/>
          <w:lang w:bidi="fa-IR"/>
        </w:rPr>
        <w:t xml:space="preserve"> بالا </w:t>
      </w:r>
      <w:r w:rsidRPr="001C10CD">
        <w:rPr>
          <w:rFonts w:cs="B Nazanin" w:hint="cs"/>
          <w:sz w:val="28"/>
          <w:szCs w:val="28"/>
          <w:rtl/>
          <w:lang w:bidi="fa-IR"/>
        </w:rPr>
        <w:t>( معادل</w:t>
      </w:r>
      <w:r>
        <w:rPr>
          <w:rFonts w:cs="Times New Roma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10-1000 میلیون بشکه دارسی ) می باشد . </w:t>
      </w:r>
    </w:p>
    <w:p w:rsidR="00EE6ABB" w:rsidRDefault="00EE6ABB" w:rsidP="003F7422">
      <w:pPr>
        <w:pStyle w:val="NoSpacing"/>
        <w:bidi/>
        <w:jc w:val="center"/>
        <w:rPr>
          <w:rtl/>
          <w:lang w:bidi="fa-IR"/>
        </w:rPr>
      </w:pPr>
      <w:r w:rsidRPr="00EE6ABB">
        <w:rPr>
          <w:noProof/>
          <w:rtl/>
        </w:rPr>
        <w:drawing>
          <wp:inline distT="0" distB="0" distL="0" distR="0">
            <wp:extent cx="2295525" cy="1986455"/>
            <wp:effectExtent l="19050" t="0" r="9525" b="0"/>
            <wp:docPr id="3" name="Picture 1" descr="C:\Documents and Settings\meysam jamshidian\Desktop\Dr farzaneh project pictures\Pictur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ysam jamshidian\Desktop\Dr farzaneh project pictures\Picture6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5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22" w:rsidRPr="009F294E" w:rsidRDefault="003F7422" w:rsidP="009F294E">
      <w:pPr>
        <w:pStyle w:val="NoSpacing"/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شکل 2 . تصویر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شماتیک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استخراج گاز از چاه به وسیله تزریق آب </w:t>
      </w:r>
    </w:p>
    <w:p w:rsidR="003F7422" w:rsidRDefault="003F7422" w:rsidP="003F7422">
      <w:pPr>
        <w:pStyle w:val="NoSpacing"/>
        <w:bidi/>
        <w:jc w:val="center"/>
        <w:rPr>
          <w:rFonts w:cs="B Nazanin"/>
          <w:sz w:val="28"/>
          <w:szCs w:val="28"/>
          <w:rtl/>
          <w:lang w:bidi="fa-IR"/>
        </w:rPr>
      </w:pPr>
      <w:r w:rsidRPr="003F7422">
        <w:rPr>
          <w:rFonts w:cs="B Nazanin" w:hint="cs"/>
          <w:sz w:val="28"/>
          <w:szCs w:val="28"/>
          <w:rtl/>
          <w:lang w:bidi="fa-IR"/>
        </w:rPr>
        <w:t>4</w:t>
      </w:r>
    </w:p>
    <w:p w:rsidR="000B7A78" w:rsidRDefault="000B7A78" w:rsidP="00DA78AC">
      <w:pPr>
        <w:pStyle w:val="NoSpacing"/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گاز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نیتروژن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و یا دی اکسید کربن </w:t>
      </w:r>
      <w:r w:rsidRPr="000B7A78">
        <w:rPr>
          <w:rFonts w:asciiTheme="majorBidi" w:hAnsiTheme="majorBidi" w:cstheme="majorBidi"/>
          <w:sz w:val="24"/>
          <w:szCs w:val="24"/>
          <w:lang w:bidi="fa-IR"/>
        </w:rPr>
        <w:t>(CO</w:t>
      </w:r>
      <w:r w:rsidRPr="000B7A78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 w:rsidRPr="000B7A78">
        <w:rPr>
          <w:rFonts w:asciiTheme="majorBidi" w:hAnsiTheme="majorBidi" w:cstheme="majorBidi"/>
          <w:sz w:val="24"/>
          <w:szCs w:val="24"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می تواند برای جمع آوری بیشتر گاز متان از بستر معدن استفاده شوند ، این گازها با کاهش فشار جزئی متان منجر به جذب بیشتر آن می شوند . </w:t>
      </w:r>
      <w:r w:rsidRPr="000B7A78">
        <w:rPr>
          <w:rFonts w:asciiTheme="majorBidi" w:hAnsiTheme="majorBidi" w:cstheme="majorBidi"/>
          <w:sz w:val="24"/>
          <w:szCs w:val="24"/>
          <w:lang w:bidi="fa-IR"/>
        </w:rPr>
        <w:t>CO</w:t>
      </w:r>
      <w:r w:rsidRPr="000B7A78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2</w:t>
      </w:r>
      <w:r>
        <w:rPr>
          <w:rFonts w:asciiTheme="majorBidi" w:hAnsiTheme="majorBidi" w:cstheme="majorBidi" w:hint="cs"/>
          <w:sz w:val="24"/>
          <w:szCs w:val="24"/>
          <w:vertAlign w:val="subscript"/>
          <w:rtl/>
          <w:lang w:bidi="fa-IR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vertAlign w:val="subscript"/>
          <w:rtl/>
          <w:lang w:bidi="fa-IR"/>
        </w:rPr>
        <w:t xml:space="preserve"> </w:t>
      </w:r>
      <w:r w:rsidRPr="000B7A78">
        <w:rPr>
          <w:rFonts w:asciiTheme="majorBidi" w:hAnsiTheme="majorBidi" w:cs="B Nazanin" w:hint="cs"/>
          <w:sz w:val="28"/>
          <w:szCs w:val="28"/>
          <w:rtl/>
          <w:lang w:bidi="fa-IR"/>
        </w:rPr>
        <w:t>تأ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ثیر جذبی دارد زیرا به طور کامل </w:t>
      </w:r>
      <w:r w:rsidR="00DA78A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جذب سطح زغال می گردد ، لذا متان از سطح جاذب جدا و به عبارتی با دی اکسید کربن جایگزین می گردد. </w:t>
      </w:r>
    </w:p>
    <w:p w:rsidR="00DA78AC" w:rsidRDefault="00DA78AC" w:rsidP="00DA78AC">
      <w:pPr>
        <w:pStyle w:val="NoSpacing"/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تست های انجام شده نشان می دهد در حالت تزریق </w:t>
      </w:r>
      <w:r>
        <w:rPr>
          <w:rFonts w:cs="B Nazanin"/>
          <w:sz w:val="28"/>
          <w:szCs w:val="28"/>
          <w:lang w:bidi="fa-IR"/>
        </w:rPr>
        <w:t>CO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 میزان متان حاصله بین 2 تا 3 برابر بیشتر از حالتی است که تزریق </w:t>
      </w:r>
      <w:r>
        <w:rPr>
          <w:rFonts w:cs="B Nazanin"/>
          <w:sz w:val="28"/>
          <w:szCs w:val="28"/>
          <w:lang w:bidi="fa-IR"/>
        </w:rPr>
        <w:t>CO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نداریم . در ایالات متحده امریکا تزریق </w:t>
      </w:r>
      <w:r>
        <w:rPr>
          <w:rFonts w:cs="B Nazanin"/>
          <w:sz w:val="28"/>
          <w:szCs w:val="28"/>
          <w:lang w:bidi="fa-IR"/>
        </w:rPr>
        <w:t>N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 نسبت به </w:t>
      </w:r>
      <w:r>
        <w:rPr>
          <w:rFonts w:cs="B Nazanin"/>
          <w:sz w:val="28"/>
          <w:szCs w:val="28"/>
          <w:lang w:bidi="fa-IR"/>
        </w:rPr>
        <w:t>CO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ترجیح داده می شود ، این درحالی است که </w:t>
      </w:r>
      <w:r>
        <w:rPr>
          <w:rFonts w:cs="B Nazanin"/>
          <w:sz w:val="28"/>
          <w:szCs w:val="28"/>
          <w:lang w:bidi="fa-IR"/>
        </w:rPr>
        <w:t>N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باید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مجدداً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شده و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سیرکوله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شود ولی </w:t>
      </w:r>
      <w:r>
        <w:rPr>
          <w:rFonts w:cs="B Nazanin"/>
          <w:sz w:val="28"/>
          <w:szCs w:val="28"/>
          <w:lang w:bidi="fa-IR"/>
        </w:rPr>
        <w:t>CO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ترکیب زغال باقی می ماند . </w:t>
      </w:r>
    </w:p>
    <w:p w:rsidR="0036725A" w:rsidRDefault="00DA78AC" w:rsidP="0036725A">
      <w:pPr>
        <w:pStyle w:val="NoSpacing"/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یکی دیگر از روش های </w:t>
      </w:r>
      <w:r w:rsidR="00364622">
        <w:rPr>
          <w:rFonts w:cs="B Nazanin" w:hint="cs"/>
          <w:sz w:val="28"/>
          <w:szCs w:val="28"/>
          <w:rtl/>
          <w:lang w:bidi="fa-IR"/>
        </w:rPr>
        <w:t xml:space="preserve">افزایش </w:t>
      </w:r>
      <w:r w:rsidR="00364622" w:rsidRPr="00364622">
        <w:rPr>
          <w:rFonts w:asciiTheme="majorBidi" w:hAnsiTheme="majorBidi" w:cstheme="majorBidi"/>
          <w:sz w:val="24"/>
          <w:szCs w:val="24"/>
          <w:lang w:bidi="fa-IR"/>
        </w:rPr>
        <w:t>CBM</w:t>
      </w:r>
      <w:r w:rsidR="00364622" w:rsidRPr="00364622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="004D6209" w:rsidRPr="004D6209">
        <w:rPr>
          <w:rFonts w:asciiTheme="majorBidi" w:hAnsiTheme="majorBidi" w:cs="B Nazanin" w:hint="cs"/>
          <w:sz w:val="28"/>
          <w:szCs w:val="28"/>
          <w:rtl/>
          <w:lang w:bidi="fa-IR"/>
        </w:rPr>
        <w:t>استفاده از</w:t>
      </w:r>
      <w:r w:rsidR="004D6209">
        <w:rPr>
          <w:rFonts w:asciiTheme="majorBidi" w:hAnsiTheme="majorBidi" w:cstheme="majorBidi" w:hint="cs"/>
          <w:sz w:val="28"/>
          <w:szCs w:val="28"/>
          <w:rtl/>
          <w:lang w:bidi="fa-IR"/>
        </w:rPr>
        <w:t xml:space="preserve"> </w:t>
      </w:r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بیوتکنولوژی است بدین طریق که افزایش متان از </w:t>
      </w:r>
      <w:proofErr w:type="spellStart"/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روش های </w:t>
      </w:r>
      <w:proofErr w:type="spellStart"/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>میکروبیک</w:t>
      </w:r>
      <w:proofErr w:type="spellEnd"/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میسر می گردد.</w:t>
      </w:r>
    </w:p>
    <w:p w:rsidR="0036725A" w:rsidRDefault="0036725A" w:rsidP="0036725A">
      <w:pPr>
        <w:pStyle w:val="NoSpacing"/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DA78AC" w:rsidRDefault="0036725A" w:rsidP="0036725A">
      <w:pPr>
        <w:pStyle w:val="NoSpacing"/>
        <w:bidi/>
        <w:spacing w:line="276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945A4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2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36725A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36725A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تولید</w:t>
      </w:r>
      <w:r w:rsidR="002B6A64">
        <w:rPr>
          <w:rFonts w:asciiTheme="majorBidi" w:hAnsiTheme="majorBidi" w:cs="B Nazanin"/>
          <w:b/>
          <w:bCs/>
          <w:sz w:val="28"/>
          <w:szCs w:val="28"/>
          <w:lang w:bidi="fa-IR"/>
        </w:rPr>
        <w:t xml:space="preserve"> </w:t>
      </w:r>
      <w:r w:rsidR="002B6A64" w:rsidRPr="002B6A64">
        <w:rPr>
          <w:rFonts w:asciiTheme="majorBidi" w:hAnsiTheme="majorBidi" w:cs="B Nazanin"/>
          <w:b/>
          <w:bCs/>
          <w:sz w:val="24"/>
          <w:szCs w:val="24"/>
          <w:lang w:bidi="fa-IR"/>
        </w:rPr>
        <w:t xml:space="preserve">( Coal Mine Methane ) </w:t>
      </w:r>
      <w:r w:rsidRPr="002B6A64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36725A">
        <w:rPr>
          <w:rFonts w:asciiTheme="majorBidi" w:hAnsiTheme="majorBidi" w:cs="B Nazanin"/>
          <w:b/>
          <w:bCs/>
          <w:sz w:val="28"/>
          <w:szCs w:val="28"/>
          <w:lang w:bidi="fa-IR"/>
        </w:rPr>
        <w:t>CMM</w:t>
      </w:r>
      <w:r w:rsidR="002B6A64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36725A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: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4D620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E3581C">
        <w:rPr>
          <w:rFonts w:asciiTheme="majorBidi" w:hAnsiTheme="majorBidi" w:cs="B Nazanin"/>
          <w:sz w:val="28"/>
          <w:szCs w:val="28"/>
          <w:lang w:bidi="fa-IR"/>
        </w:rPr>
        <w:t>[3]</w:t>
      </w:r>
    </w:p>
    <w:p w:rsidR="0036725A" w:rsidRDefault="0036725A" w:rsidP="0035454F">
      <w:pPr>
        <w:pStyle w:val="NoSpacing"/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36725A">
        <w:rPr>
          <w:rFonts w:asciiTheme="majorBidi" w:hAnsiTheme="majorBidi" w:cs="B Nazanin"/>
          <w:sz w:val="24"/>
          <w:szCs w:val="24"/>
          <w:lang w:bidi="fa-IR"/>
        </w:rPr>
        <w:t>CMM</w:t>
      </w:r>
      <w:r w:rsidRPr="003672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6725A">
        <w:rPr>
          <w:rFonts w:asciiTheme="majorBidi" w:hAnsiTheme="majorBidi" w:cs="B Nazanin" w:hint="cs"/>
          <w:sz w:val="28"/>
          <w:szCs w:val="28"/>
          <w:rtl/>
          <w:lang w:bidi="fa-IR"/>
        </w:rPr>
        <w:t>به صورت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تکنولوژی استفاده از متان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دریناژ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شده</w:t>
      </w:r>
      <w:r w:rsidR="009D204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از معدن </w:t>
      </w:r>
      <w:r w:rsidR="0035454F">
        <w:rPr>
          <w:rFonts w:asciiTheme="majorBidi" w:hAnsiTheme="majorBidi" w:cs="B Nazanin" w:hint="cs"/>
          <w:sz w:val="28"/>
          <w:szCs w:val="28"/>
          <w:rtl/>
          <w:lang w:bidi="fa-IR"/>
        </w:rPr>
        <w:t>،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مشخص شده </w:t>
      </w:r>
      <w:proofErr w:type="gram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است .</w:t>
      </w:r>
      <w:proofErr w:type="gram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D2042">
        <w:rPr>
          <w:rFonts w:asciiTheme="majorBidi" w:hAnsiTheme="majorBidi" w:cs="B Nazanin" w:hint="cs"/>
          <w:sz w:val="28"/>
          <w:szCs w:val="28"/>
          <w:rtl/>
          <w:lang w:bidi="fa-IR"/>
        </w:rPr>
        <w:t>که به منظور امنیت بیشتر گاز متان ق</w:t>
      </w:r>
      <w:r w:rsidR="0035454F">
        <w:rPr>
          <w:rFonts w:asciiTheme="majorBidi" w:hAnsiTheme="majorBidi" w:cs="B Nazanin" w:hint="cs"/>
          <w:sz w:val="28"/>
          <w:szCs w:val="28"/>
          <w:rtl/>
          <w:lang w:bidi="fa-IR"/>
        </w:rPr>
        <w:t>ب</w:t>
      </w:r>
      <w:r w:rsidR="009D204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ل از ورود به مسیر معدن محبوس می گردد . </w:t>
      </w:r>
    </w:p>
    <w:p w:rsidR="00747C8D" w:rsidRPr="0036725A" w:rsidRDefault="00747C8D" w:rsidP="00747C8D">
      <w:pPr>
        <w:pStyle w:val="NoSpacing"/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6725A" w:rsidRPr="004D6209" w:rsidRDefault="009D2042" w:rsidP="009D2042">
      <w:pPr>
        <w:pStyle w:val="NoSpacing"/>
        <w:bidi/>
        <w:spacing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810250" cy="1676400"/>
            <wp:effectExtent l="19050" t="0" r="0" b="0"/>
            <wp:docPr id="6" name="Picture 3" descr="C:\Documents and Settings\meysam jamshidian\Desktop\Dr farzaneh project pictures\150318home2_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ysam jamshidian\Desktop\Dr farzaneh project pictures\150318home2_s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22" w:rsidRDefault="009D2042" w:rsidP="009D2042">
      <w:pPr>
        <w:pStyle w:val="NoSpacing"/>
        <w:bidi/>
        <w:jc w:val="center"/>
        <w:rPr>
          <w:rFonts w:cs="B Nazanin"/>
          <w:sz w:val="28"/>
          <w:szCs w:val="28"/>
          <w:lang w:bidi="fa-IR"/>
        </w:rPr>
      </w:pPr>
      <w:r w:rsidRPr="009D2042">
        <w:rPr>
          <w:rFonts w:cs="B Nazanin" w:hint="cs"/>
          <w:sz w:val="28"/>
          <w:szCs w:val="28"/>
          <w:rtl/>
          <w:lang w:bidi="fa-IR"/>
        </w:rPr>
        <w:t xml:space="preserve">شکل 3 . </w:t>
      </w:r>
      <w:r>
        <w:rPr>
          <w:rFonts w:cs="B Nazanin" w:hint="cs"/>
          <w:sz w:val="28"/>
          <w:szCs w:val="28"/>
          <w:rtl/>
          <w:lang w:bidi="fa-IR"/>
        </w:rPr>
        <w:t xml:space="preserve">تصویر مسیر ورودی یک معدن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زغالسنگ</w:t>
      </w:r>
      <w:proofErr w:type="spellEnd"/>
    </w:p>
    <w:p w:rsidR="00B47733" w:rsidRDefault="00B47733" w:rsidP="00B47733">
      <w:pPr>
        <w:pStyle w:val="NoSpacing"/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9D2042" w:rsidRDefault="009D2042" w:rsidP="009D2042">
      <w:pPr>
        <w:pStyle w:val="NoSpacing"/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کلاس بندی تکنولوژی های جمع آوری </w:t>
      </w:r>
      <w:r w:rsidRPr="009D2042">
        <w:rPr>
          <w:rFonts w:asciiTheme="majorBidi" w:hAnsiTheme="majorBidi" w:cstheme="majorBidi"/>
          <w:sz w:val="24"/>
          <w:szCs w:val="24"/>
          <w:lang w:bidi="fa-IR"/>
        </w:rPr>
        <w:t>CMM</w:t>
      </w:r>
      <w:r>
        <w:rPr>
          <w:rFonts w:cs="B Nazanin" w:hint="cs"/>
          <w:sz w:val="28"/>
          <w:szCs w:val="28"/>
          <w:rtl/>
          <w:lang w:bidi="fa-IR"/>
        </w:rPr>
        <w:t xml:space="preserve"> : </w:t>
      </w:r>
    </w:p>
    <w:p w:rsidR="009D2042" w:rsidRPr="009D2042" w:rsidRDefault="009D2042" w:rsidP="009D2042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پیش تخلیه گاز متان از رگه زغال استخراج نشده ( دست نخورده ) از طریق </w:t>
      </w:r>
      <w:r w:rsidRPr="009D2042">
        <w:rPr>
          <w:rFonts w:asciiTheme="majorBidi" w:hAnsiTheme="majorBidi" w:cstheme="majorBidi"/>
          <w:sz w:val="24"/>
          <w:szCs w:val="24"/>
          <w:lang w:bidi="fa-IR"/>
        </w:rPr>
        <w:t xml:space="preserve">Surface boreholes </w:t>
      </w:r>
    </w:p>
    <w:p w:rsidR="009D2042" w:rsidRDefault="005303FF" w:rsidP="009D2042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تخلیه گاز معدن در حال کار </w:t>
      </w:r>
    </w:p>
    <w:p w:rsidR="005303FF" w:rsidRDefault="005303FF" w:rsidP="005303FF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تخلیه گاز از معدن در حال استخراج با حفر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چاههای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عمیق افقی </w:t>
      </w:r>
    </w:p>
    <w:p w:rsidR="005303FF" w:rsidRPr="005303FF" w:rsidRDefault="005303FF" w:rsidP="00982B4C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تخلیه گاز بعد از حفر چاه </w:t>
      </w:r>
      <w:r w:rsidRPr="005303FF">
        <w:rPr>
          <w:rFonts w:asciiTheme="majorBidi" w:hAnsiTheme="majorBidi" w:cstheme="majorBidi"/>
          <w:sz w:val="24"/>
          <w:szCs w:val="24"/>
          <w:lang w:bidi="fa-IR"/>
        </w:rPr>
        <w:t>(Boreholes)</w:t>
      </w:r>
      <w:r w:rsidRPr="005303FF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Pr="005303FF">
        <w:rPr>
          <w:rFonts w:asciiTheme="majorBidi" w:hAnsiTheme="majorBidi" w:cs="B Nazanin" w:hint="cs"/>
          <w:sz w:val="28"/>
          <w:szCs w:val="28"/>
          <w:rtl/>
          <w:lang w:bidi="fa-IR"/>
        </w:rPr>
        <w:t>از منابع گاز زیر سطحی و یا سطح</w:t>
      </w:r>
      <w:r w:rsidR="00982B4C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5303FF" w:rsidRPr="00A6328A" w:rsidRDefault="00A6328A" w:rsidP="005303FF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روش تخلیه گاز از مسیر عبور یا </w:t>
      </w:r>
      <w:r w:rsidRPr="00A6328A">
        <w:rPr>
          <w:rFonts w:asciiTheme="majorBidi" w:hAnsiTheme="majorBidi" w:cstheme="majorBidi"/>
          <w:sz w:val="24"/>
          <w:szCs w:val="24"/>
          <w:lang w:bidi="fa-IR"/>
        </w:rPr>
        <w:t xml:space="preserve">Super adjacent drainage </w:t>
      </w:r>
    </w:p>
    <w:p w:rsidR="00A6328A" w:rsidRPr="0089376A" w:rsidRDefault="00A6328A" w:rsidP="00A6328A">
      <w:pPr>
        <w:pStyle w:val="NoSpacing"/>
        <w:numPr>
          <w:ilvl w:val="0"/>
          <w:numId w:val="5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تخلیه گاز با حفر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چاههای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عمودی </w:t>
      </w:r>
      <w:r w:rsidRPr="00A6328A">
        <w:rPr>
          <w:rFonts w:asciiTheme="majorBidi" w:hAnsiTheme="majorBidi" w:cstheme="majorBidi"/>
          <w:sz w:val="24"/>
          <w:szCs w:val="24"/>
          <w:lang w:bidi="fa-IR"/>
        </w:rPr>
        <w:t>( Surface goaf holes )</w:t>
      </w:r>
    </w:p>
    <w:p w:rsidR="0089376A" w:rsidRDefault="0089376A" w:rsidP="00A07479">
      <w:pPr>
        <w:pStyle w:val="NoSpacing"/>
        <w:numPr>
          <w:ilvl w:val="0"/>
          <w:numId w:val="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تخلیه گاز با آب بندی ضایعات </w:t>
      </w:r>
      <w:r w:rsidRPr="0089376A">
        <w:rPr>
          <w:rFonts w:asciiTheme="majorBidi" w:hAnsiTheme="majorBidi" w:cstheme="majorBidi"/>
          <w:sz w:val="24"/>
          <w:szCs w:val="24"/>
          <w:lang w:bidi="fa-IR"/>
        </w:rPr>
        <w:t>( In seam  sealed goaf drainage )</w:t>
      </w:r>
    </w:p>
    <w:p w:rsidR="0089376A" w:rsidRPr="00F6620D" w:rsidRDefault="00B47733" w:rsidP="00747C8D">
      <w:pPr>
        <w:pStyle w:val="NoSpacing"/>
        <w:bidi/>
        <w:spacing w:line="276" w:lineRule="auto"/>
        <w:ind w:left="720"/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F6620D">
        <w:rPr>
          <w:rFonts w:asciiTheme="majorBidi" w:hAnsiTheme="majorBidi" w:cstheme="majorBidi"/>
          <w:sz w:val="28"/>
          <w:szCs w:val="28"/>
          <w:lang w:bidi="fa-IR"/>
        </w:rPr>
        <w:t>5</w:t>
      </w:r>
    </w:p>
    <w:p w:rsidR="00747C8D" w:rsidRDefault="007945A4" w:rsidP="007945A4">
      <w:pPr>
        <w:pStyle w:val="NoSpacing"/>
        <w:bidi/>
        <w:ind w:left="4"/>
        <w:jc w:val="both"/>
        <w:rPr>
          <w:rFonts w:cs="B Nazanin"/>
          <w:sz w:val="28"/>
          <w:szCs w:val="28"/>
          <w:rtl/>
          <w:lang w:bidi="fa-IR"/>
        </w:rPr>
      </w:pPr>
      <w:r w:rsidRPr="007945A4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lastRenderedPageBreak/>
        <w:t>3</w:t>
      </w:r>
      <w:r w:rsidRPr="007945A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7945A4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7945A4">
        <w:rPr>
          <w:rFonts w:cs="B Nazanin" w:hint="cs"/>
          <w:b/>
          <w:bCs/>
          <w:sz w:val="28"/>
          <w:szCs w:val="28"/>
          <w:rtl/>
          <w:lang w:bidi="fa-IR"/>
        </w:rPr>
        <w:t xml:space="preserve"> تولید </w:t>
      </w:r>
      <w:r w:rsidRPr="007945A4">
        <w:rPr>
          <w:rFonts w:asciiTheme="majorBidi" w:hAnsiTheme="majorBidi" w:cstheme="majorBidi"/>
          <w:b/>
          <w:bCs/>
          <w:sz w:val="24"/>
          <w:szCs w:val="24"/>
          <w:lang w:bidi="fa-IR"/>
        </w:rPr>
        <w:t>AMM (Abandoned coal mine methane)</w:t>
      </w:r>
      <w:r>
        <w:rPr>
          <w:rFonts w:cs="B Nazanin" w:hint="cs"/>
          <w:sz w:val="28"/>
          <w:szCs w:val="28"/>
          <w:rtl/>
          <w:lang w:bidi="fa-IR"/>
        </w:rPr>
        <w:t xml:space="preserve"> : </w:t>
      </w:r>
      <w:r w:rsidR="00E3581C">
        <w:rPr>
          <w:rFonts w:cs="B Nazanin"/>
          <w:sz w:val="28"/>
          <w:szCs w:val="28"/>
          <w:lang w:bidi="fa-IR"/>
        </w:rPr>
        <w:t>[</w:t>
      </w:r>
      <w:r w:rsidR="00E3581C" w:rsidRPr="00C04D7A">
        <w:rPr>
          <w:rFonts w:asciiTheme="majorBidi" w:hAnsiTheme="majorBidi" w:cstheme="majorBidi"/>
          <w:sz w:val="28"/>
          <w:szCs w:val="28"/>
          <w:lang w:bidi="fa-IR"/>
        </w:rPr>
        <w:t>3</w:t>
      </w:r>
      <w:r w:rsidR="00E3581C">
        <w:rPr>
          <w:rFonts w:cs="B Nazanin"/>
          <w:sz w:val="28"/>
          <w:szCs w:val="28"/>
          <w:lang w:bidi="fa-IR"/>
        </w:rPr>
        <w:t>]</w:t>
      </w:r>
    </w:p>
    <w:p w:rsidR="007945A4" w:rsidRDefault="00C071E8" w:rsidP="007945A4">
      <w:pPr>
        <w:pStyle w:val="NoSpacing"/>
        <w:bidi/>
        <w:ind w:left="4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گاز متان حاصل از معادن متروکه گازی است ناشی 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معادنی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که رها شده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اند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و استخراج از آنها انجام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نمی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شود </w:t>
      </w:r>
      <w:r w:rsidRPr="00C071E8">
        <w:rPr>
          <w:rFonts w:asciiTheme="majorBidi" w:hAnsiTheme="majorBidi" w:cstheme="majorBidi"/>
          <w:sz w:val="24"/>
          <w:szCs w:val="24"/>
          <w:lang w:bidi="fa-IR"/>
        </w:rPr>
        <w:t>AMM</w:t>
      </w:r>
      <w:r>
        <w:rPr>
          <w:rFonts w:cs="B Nazanin" w:hint="cs"/>
          <w:sz w:val="28"/>
          <w:szCs w:val="28"/>
          <w:rtl/>
          <w:lang w:bidi="fa-IR"/>
        </w:rPr>
        <w:t xml:space="preserve"> یک روش پیشنهادی با بازگشت سرمایه سریع در مقایسه با سایر روش های تولید </w:t>
      </w:r>
      <w:r w:rsidRPr="00C071E8">
        <w:rPr>
          <w:rFonts w:asciiTheme="majorBidi" w:hAnsiTheme="majorBidi" w:cstheme="majorBidi"/>
          <w:sz w:val="24"/>
          <w:szCs w:val="24"/>
          <w:lang w:bidi="fa-IR"/>
        </w:rPr>
        <w:t>CBM</w:t>
      </w:r>
      <w:r>
        <w:rPr>
          <w:rFonts w:cs="B Nazanin" w:hint="cs"/>
          <w:sz w:val="28"/>
          <w:szCs w:val="28"/>
          <w:rtl/>
          <w:lang w:bidi="fa-IR"/>
        </w:rPr>
        <w:t xml:space="preserve"> می باشد . در این روش کیفیت گاز به شدت به میزان آب بندی سطوح به منظور جلوگیری از نفوذ هوا دارد . </w:t>
      </w:r>
    </w:p>
    <w:p w:rsidR="00C071E8" w:rsidRDefault="00C071E8" w:rsidP="00C071E8">
      <w:pPr>
        <w:pStyle w:val="NoSpacing"/>
        <w:bidi/>
        <w:ind w:left="4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راهکارهایی برای توسعه تکنولوژی ها و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گاز از معادن متروکه وجود دارد که عبارتند از : </w:t>
      </w:r>
    </w:p>
    <w:p w:rsidR="00C071E8" w:rsidRDefault="00C071E8" w:rsidP="00C071E8">
      <w:pPr>
        <w:pStyle w:val="NoSpacing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تشدید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هیدرولیکی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معادن بدون استخراج </w:t>
      </w:r>
    </w:p>
    <w:p w:rsidR="00C071E8" w:rsidRDefault="00C071E8" w:rsidP="00C071E8">
      <w:pPr>
        <w:pStyle w:val="NoSpacing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تزریق </w:t>
      </w:r>
      <w:r>
        <w:rPr>
          <w:rFonts w:cs="B Nazanin"/>
          <w:sz w:val="28"/>
          <w:szCs w:val="28"/>
          <w:lang w:bidi="fa-IR"/>
        </w:rPr>
        <w:t>Co</w:t>
      </w:r>
      <w:r>
        <w:rPr>
          <w:rFonts w:cs="B Nazanin"/>
          <w:sz w:val="28"/>
          <w:szCs w:val="28"/>
          <w:vertAlign w:val="subscript"/>
          <w:lang w:bidi="fa-IR"/>
        </w:rPr>
        <w:t>2</w:t>
      </w:r>
      <w:r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</w:p>
    <w:p w:rsidR="00C071E8" w:rsidRDefault="00C071E8" w:rsidP="00C071E8">
      <w:pPr>
        <w:pStyle w:val="NoSpacing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تزریق آب </w:t>
      </w:r>
    </w:p>
    <w:p w:rsidR="00D11DB7" w:rsidRDefault="00D11DB7" w:rsidP="00D11DB7">
      <w:pPr>
        <w:pStyle w:val="NoSpacing"/>
        <w:bidi/>
        <w:ind w:left="720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531078" cy="3058478"/>
            <wp:effectExtent l="19050" t="0" r="2822" b="0"/>
            <wp:docPr id="7" name="Picture 4" descr="C:\Documents and Settings\meysam jamshidian\Desktop\Dr farzaneh project pictures\tight_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ysam jamshidian\Desktop\Dr farzaneh project pictures\tight_fi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31" cy="30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B7" w:rsidRDefault="00D11DB7" w:rsidP="00D11DB7">
      <w:pPr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شکل 4 . حفر چاه عمودی و افقی جهت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استحصال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متان معدن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71296" w:rsidRDefault="00071296" w:rsidP="00071296">
      <w:pPr>
        <w:pStyle w:val="ListParagraph"/>
        <w:bidi/>
        <w:ind w:left="4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071296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4 </w:t>
      </w:r>
      <w:r w:rsidRPr="0007129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– </w:t>
      </w:r>
      <w:r w:rsidRPr="00071296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تولید</w:t>
      </w:r>
      <w:r w:rsidRPr="0007129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071296">
        <w:rPr>
          <w:rFonts w:asciiTheme="majorBidi" w:hAnsiTheme="majorBidi" w:cstheme="majorBidi"/>
          <w:b/>
          <w:bCs/>
          <w:sz w:val="24"/>
          <w:szCs w:val="24"/>
          <w:lang w:bidi="fa-IR"/>
        </w:rPr>
        <w:t>VAM ( Ventilation Air Methane )</w:t>
      </w:r>
      <w:r w:rsidRPr="00071296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: </w:t>
      </w:r>
      <w:r w:rsidR="00102599" w:rsidRPr="00C04D7A">
        <w:rPr>
          <w:rFonts w:asciiTheme="majorBidi" w:hAnsiTheme="majorBidi" w:cstheme="majorBidi"/>
          <w:sz w:val="28"/>
          <w:szCs w:val="28"/>
          <w:lang w:bidi="fa-IR"/>
        </w:rPr>
        <w:t>[2]</w:t>
      </w:r>
    </w:p>
    <w:p w:rsidR="00234CC4" w:rsidRDefault="000000BE" w:rsidP="000000BE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000BE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در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 متان به مقدار فراوان منتشر می شود و به جهت جلوگیری از انفجار معدن سیستم های تهویه جهت این معادن در نظر می گیرند . در این سیستم ها حجم بسیار زیادی از هوا به داخل معدن فرستاده می شود تا ضمن تأمین اکسیژن مورد نیاز کارگران ، غلظت گاز متان نیز کاهش یابد ؛ غلظت قابل قبول برای متان زیر 1% است و در صورت بالا رفتن از این مقدار خطر انفجار وجود دارد .</w:t>
      </w:r>
      <w:r w:rsidR="00AF6D74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AF6D7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با توجه به حجم بالای هوای تهویه معدن ، علیرغم اینکه غلظت متان معمولاً زیر 1% است ، در جهان حدود 70% از انتشار گاز متان معادن حاصل از متان تهویه شده از معادن </w:t>
      </w:r>
      <w:r w:rsidR="00AF6D74" w:rsidRPr="00AF6D74">
        <w:rPr>
          <w:rFonts w:asciiTheme="majorBidi" w:hAnsiTheme="majorBidi" w:cs="B Nazanin"/>
          <w:sz w:val="24"/>
          <w:szCs w:val="24"/>
          <w:lang w:bidi="fa-IR"/>
        </w:rPr>
        <w:t>(VAM)</w:t>
      </w:r>
      <w:r w:rsidR="00AF6D7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می باشد . همچنین رها سازی گاز متان در اتمسفر اثرات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AF6D7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زیست محیطی  مخربی بر جای باقی می گذارد . </w:t>
      </w:r>
    </w:p>
    <w:p w:rsidR="00AF6D74" w:rsidRDefault="00AF6D74" w:rsidP="00AF6D74">
      <w:pPr>
        <w:pStyle w:val="ListParagraph"/>
        <w:bidi/>
        <w:ind w:left="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</w:p>
    <w:p w:rsidR="00AF6D74" w:rsidRDefault="00654B14" w:rsidP="001E3E06">
      <w:pPr>
        <w:pStyle w:val="ListParagraph"/>
        <w:bidi/>
        <w:ind w:left="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3300229" cy="2047261"/>
            <wp:effectExtent l="19050" t="0" r="0" b="0"/>
            <wp:docPr id="2" name="Picture 2" descr="C:\Documents and Settings\meysam jamshidian\Local Settings\Temporary Internet Files\Content.Word\Pic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ysam jamshidian\Local Settings\Temporary Internet Files\Content.Word\Picture1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89" cy="20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4" w:rsidRDefault="00654B14" w:rsidP="001A72BC">
      <w:pPr>
        <w:pStyle w:val="ListParagraph"/>
        <w:bidi/>
        <w:spacing w:line="240" w:lineRule="auto"/>
        <w:ind w:left="4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5 . </w:t>
      </w:r>
      <w:r w:rsidR="00FD12FE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تصویر رهاسازی </w:t>
      </w:r>
      <w:r w:rsidR="00FD12FE" w:rsidRPr="00FD12FE">
        <w:rPr>
          <w:rFonts w:asciiTheme="majorBidi" w:hAnsiTheme="majorBidi" w:cs="B Nazanin"/>
          <w:sz w:val="24"/>
          <w:szCs w:val="24"/>
          <w:lang w:bidi="fa-IR"/>
        </w:rPr>
        <w:t>VAM</w:t>
      </w:r>
      <w:r w:rsidR="00FD12FE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اتمسفر </w:t>
      </w:r>
    </w:p>
    <w:p w:rsidR="0051134B" w:rsidRDefault="0051134B" w:rsidP="0051134B">
      <w:pPr>
        <w:pStyle w:val="ListParagraph"/>
        <w:bidi/>
        <w:ind w:left="4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</w:t>
      </w:r>
      <w:r w:rsidRPr="0051134B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51134B">
        <w:rPr>
          <w:rFonts w:asciiTheme="majorBidi" w:hAnsiTheme="majorBidi" w:cs="B Nazanin" w:hint="cs"/>
          <w:sz w:val="28"/>
          <w:szCs w:val="28"/>
          <w:rtl/>
          <w:lang w:bidi="fa-IR"/>
        </w:rPr>
        <w:t>به دو صورت کلی امکان پذیر است :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51134B" w:rsidRDefault="0051134B" w:rsidP="0051134B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اصلی :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دراین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سیستم </w:t>
      </w:r>
      <w:r w:rsidRPr="0051134B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عنوان سوخت اصلی به کار می رود .</w:t>
      </w:r>
    </w:p>
    <w:p w:rsidR="0051134B" w:rsidRPr="000000BE" w:rsidRDefault="0051134B" w:rsidP="0051134B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فرعی : در این سیستم از </w:t>
      </w:r>
      <w:r w:rsidRPr="0051134B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عنوان هوای احتراق سیستم استفاده می شود . </w:t>
      </w:r>
    </w:p>
    <w:p w:rsidR="00D11DB7" w:rsidRDefault="007C6C12" w:rsidP="007C6C12">
      <w:pPr>
        <w:bidi/>
        <w:spacing w:line="240" w:lineRule="auto"/>
        <w:ind w:left="4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تکنولوژی های موجود و</w:t>
      </w:r>
      <w:r w:rsidR="0086428E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حال توسعه جهت استفاده از </w:t>
      </w:r>
      <w:r w:rsidRPr="007C6C12">
        <w:rPr>
          <w:rFonts w:asciiTheme="majorBidi" w:hAnsiTheme="majorBidi" w:cstheme="majorBidi"/>
          <w:sz w:val="24"/>
          <w:szCs w:val="24"/>
          <w:lang w:bidi="fa-IR"/>
        </w:rPr>
        <w:t>VAM</w:t>
      </w:r>
      <w:r>
        <w:rPr>
          <w:rFonts w:cs="B Nazanin" w:hint="cs"/>
          <w:sz w:val="28"/>
          <w:szCs w:val="28"/>
          <w:rtl/>
          <w:lang w:bidi="fa-IR"/>
        </w:rPr>
        <w:t xml:space="preserve"> : </w:t>
      </w:r>
    </w:p>
    <w:p w:rsidR="007C6C12" w:rsidRDefault="007C6C12" w:rsidP="007C6C12">
      <w:pPr>
        <w:pStyle w:val="ListParagraph"/>
        <w:numPr>
          <w:ilvl w:val="0"/>
          <w:numId w:val="7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استفاده از </w:t>
      </w:r>
      <w:r w:rsidRPr="002B6A64">
        <w:rPr>
          <w:rFonts w:asciiTheme="majorBidi" w:hAnsiTheme="majorBidi" w:cstheme="majorBidi"/>
          <w:sz w:val="24"/>
          <w:szCs w:val="24"/>
          <w:lang w:bidi="fa-IR"/>
        </w:rPr>
        <w:t>VAM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 سوخت اصلی سیستم : </w:t>
      </w:r>
    </w:p>
    <w:p w:rsidR="007C6C12" w:rsidRDefault="007C6C12" w:rsidP="007C6C1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احتراق داخلی </w:t>
      </w:r>
    </w:p>
    <w:p w:rsidR="007C6C12" w:rsidRDefault="007C6C12" w:rsidP="007C6C1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توربین ها</w:t>
      </w:r>
    </w:p>
    <w:p w:rsidR="007C6C12" w:rsidRPr="007C6C12" w:rsidRDefault="007C6C12" w:rsidP="007C6C1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تجهیزات کمکی و یا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بویلر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های صنعتی </w:t>
      </w:r>
    </w:p>
    <w:p w:rsidR="007C6C12" w:rsidRDefault="007C6C12" w:rsidP="007C6C12">
      <w:pPr>
        <w:pStyle w:val="ListParagraph"/>
        <w:numPr>
          <w:ilvl w:val="0"/>
          <w:numId w:val="7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استفاده از </w:t>
      </w:r>
      <w:r w:rsidRPr="007C6C12">
        <w:rPr>
          <w:rFonts w:asciiTheme="majorBidi" w:hAnsiTheme="majorBidi" w:cstheme="majorBidi"/>
          <w:sz w:val="24"/>
          <w:szCs w:val="24"/>
          <w:lang w:bidi="fa-IR"/>
        </w:rPr>
        <w:t>VAM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 سوخت کمکی : </w:t>
      </w:r>
    </w:p>
    <w:p w:rsidR="007C6C12" w:rsidRDefault="007C6C12" w:rsidP="007C6C12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اکسیدایزرهای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جریان مخالف ( حرارتی ،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) </w:t>
      </w:r>
    </w:p>
    <w:p w:rsidR="00BF1974" w:rsidRDefault="00BF1974" w:rsidP="001E3E06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</w:t>
      </w:r>
      <w:r w:rsidR="001E3E06">
        <w:rPr>
          <w:rFonts w:cs="B Nazanin" w:hint="cs"/>
          <w:sz w:val="28"/>
          <w:szCs w:val="28"/>
          <w:rtl/>
          <w:lang w:bidi="fa-IR"/>
        </w:rPr>
        <w:t xml:space="preserve">وربین های گازی و </w:t>
      </w:r>
      <w:proofErr w:type="spellStart"/>
      <w:r w:rsidR="001E3E06">
        <w:rPr>
          <w:rFonts w:cs="B Nazanin" w:hint="cs"/>
          <w:sz w:val="28"/>
          <w:szCs w:val="28"/>
          <w:rtl/>
          <w:lang w:bidi="fa-IR"/>
        </w:rPr>
        <w:t>میکروتوربین</w:t>
      </w:r>
      <w:proofErr w:type="spellEnd"/>
      <w:r w:rsidR="001E3E06">
        <w:rPr>
          <w:rFonts w:cs="B Nazanin" w:hint="cs"/>
          <w:sz w:val="28"/>
          <w:szCs w:val="28"/>
          <w:rtl/>
          <w:lang w:bidi="fa-IR"/>
        </w:rPr>
        <w:t xml:space="preserve"> ها</w:t>
      </w:r>
      <w:r w:rsidR="001E3E06" w:rsidRPr="001E3E06">
        <w:rPr>
          <w:rFonts w:asciiTheme="majorBidi" w:hAnsiTheme="majorBidi" w:cstheme="majorBidi"/>
          <w:sz w:val="24"/>
          <w:szCs w:val="24"/>
          <w:lang w:bidi="fa-IR"/>
        </w:rPr>
        <w:t xml:space="preserve">) </w:t>
      </w:r>
      <w:r w:rsidRPr="001E3E06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="001E3E06" w:rsidRPr="001E3E06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1E3E06">
        <w:rPr>
          <w:rFonts w:asciiTheme="majorBidi" w:hAnsiTheme="majorBidi" w:cstheme="majorBidi"/>
          <w:sz w:val="24"/>
          <w:szCs w:val="24"/>
          <w:lang w:bidi="fa-IR"/>
        </w:rPr>
        <w:t>(Lean burn gas turbine - Lean fuel microturbine</w:t>
      </w:r>
    </w:p>
    <w:p w:rsidR="001E3E06" w:rsidRDefault="00262296" w:rsidP="001E3E0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کوره های</w:t>
      </w:r>
      <w:r w:rsidR="00BF1974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BF1974">
        <w:rPr>
          <w:rFonts w:cs="B Nazanin" w:hint="cs"/>
          <w:sz w:val="28"/>
          <w:szCs w:val="28"/>
          <w:rtl/>
          <w:lang w:bidi="fa-IR"/>
        </w:rPr>
        <w:t>دوار</w:t>
      </w:r>
      <w:proofErr w:type="spellEnd"/>
      <w:r w:rsidR="00BF1974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BF1974">
        <w:rPr>
          <w:rFonts w:cs="B Nazanin" w:hint="cs"/>
          <w:sz w:val="28"/>
          <w:szCs w:val="28"/>
          <w:rtl/>
          <w:lang w:bidi="fa-IR"/>
        </w:rPr>
        <w:t>هیبریدی</w:t>
      </w:r>
      <w:proofErr w:type="spellEnd"/>
      <w:r w:rsidR="00BF197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E3E06" w:rsidRPr="001E3E06">
        <w:rPr>
          <w:rFonts w:asciiTheme="majorBidi" w:hAnsiTheme="majorBidi" w:cstheme="majorBidi"/>
          <w:sz w:val="24"/>
          <w:szCs w:val="24"/>
          <w:lang w:bidi="fa-IR"/>
        </w:rPr>
        <w:t>( Hybrid rotary Kiln / gas turbine )</w:t>
      </w:r>
      <w:r w:rsidR="001E3E06">
        <w:rPr>
          <w:rFonts w:cs="B Nazanin"/>
          <w:sz w:val="28"/>
          <w:szCs w:val="28"/>
          <w:lang w:bidi="fa-IR"/>
        </w:rPr>
        <w:t xml:space="preserve">  </w:t>
      </w:r>
    </w:p>
    <w:p w:rsidR="001E3E06" w:rsidRDefault="001E3E06" w:rsidP="001A72BC">
      <w:pPr>
        <w:pStyle w:val="ListParagraph"/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2695575" cy="1619250"/>
            <wp:effectExtent l="19050" t="0" r="9525" b="0"/>
            <wp:docPr id="11" name="Picture 11" descr="C:\Documents and Settings\meysam jamshidian\Local Settings\Temporary Internet Files\Content.Word\Pictur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ysam jamshidian\Local Settings\Temporary Internet Files\Content.Word\Picture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74" w:rsidRDefault="001A72BC" w:rsidP="001A72BC">
      <w:pPr>
        <w:tabs>
          <w:tab w:val="left" w:pos="3810"/>
        </w:tabs>
        <w:bidi/>
        <w:spacing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1E3E06" w:rsidRPr="001E3E06">
        <w:rPr>
          <w:rFonts w:cs="B Nazanin" w:hint="cs"/>
          <w:sz w:val="28"/>
          <w:szCs w:val="28"/>
          <w:rtl/>
          <w:lang w:bidi="fa-IR"/>
        </w:rPr>
        <w:t xml:space="preserve">شکل 6 . </w:t>
      </w:r>
      <w:r w:rsidR="001E3E06">
        <w:rPr>
          <w:rFonts w:cs="B Nazanin" w:hint="cs"/>
          <w:sz w:val="28"/>
          <w:szCs w:val="28"/>
          <w:rtl/>
          <w:lang w:bidi="fa-IR"/>
        </w:rPr>
        <w:t xml:space="preserve">استفاده از </w:t>
      </w:r>
      <w:r w:rsidR="001E3E06" w:rsidRPr="001A72BC">
        <w:rPr>
          <w:rFonts w:asciiTheme="majorBidi" w:hAnsiTheme="majorBidi" w:cstheme="majorBidi"/>
          <w:sz w:val="24"/>
          <w:szCs w:val="24"/>
          <w:lang w:bidi="fa-IR"/>
        </w:rPr>
        <w:t>VAM</w:t>
      </w:r>
      <w:r w:rsidR="001E3E06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موتور گازی </w:t>
      </w:r>
      <w:r w:rsidRPr="001A72BC">
        <w:rPr>
          <w:rFonts w:asciiTheme="majorBidi" w:hAnsiTheme="majorBidi" w:cstheme="majorBidi"/>
          <w:sz w:val="24"/>
          <w:szCs w:val="24"/>
          <w:lang w:bidi="fa-IR"/>
        </w:rPr>
        <w:t>(gas engine)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جهت احتراق</w:t>
      </w:r>
    </w:p>
    <w:p w:rsidR="001A72BC" w:rsidRPr="0086428E" w:rsidRDefault="001A72BC" w:rsidP="001A72BC">
      <w:pPr>
        <w:tabs>
          <w:tab w:val="left" w:pos="3810"/>
        </w:tabs>
        <w:bidi/>
        <w:jc w:val="center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86428E">
        <w:rPr>
          <w:rFonts w:asciiTheme="majorBidi" w:hAnsiTheme="majorBidi" w:cstheme="majorBidi"/>
          <w:sz w:val="28"/>
          <w:szCs w:val="28"/>
          <w:rtl/>
          <w:lang w:bidi="fa-IR"/>
        </w:rPr>
        <w:t>7</w:t>
      </w:r>
    </w:p>
    <w:p w:rsidR="00B77407" w:rsidRPr="00B77407" w:rsidRDefault="00B77407" w:rsidP="00B77407">
      <w:pPr>
        <w:tabs>
          <w:tab w:val="left" w:pos="3810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77407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lastRenderedPageBreak/>
        <w:t>5</w:t>
      </w:r>
      <w:r w:rsidRPr="00B7740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B77407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B77407">
        <w:rPr>
          <w:rFonts w:cs="B Nazanin" w:hint="cs"/>
          <w:b/>
          <w:bCs/>
          <w:sz w:val="28"/>
          <w:szCs w:val="28"/>
          <w:rtl/>
          <w:lang w:bidi="fa-IR"/>
        </w:rPr>
        <w:t xml:space="preserve">  تکنولوژی های </w:t>
      </w:r>
      <w:proofErr w:type="spellStart"/>
      <w:r w:rsidRPr="00B77407">
        <w:rPr>
          <w:rFonts w:cs="B Nazanin" w:hint="cs"/>
          <w:b/>
          <w:bCs/>
          <w:sz w:val="28"/>
          <w:szCs w:val="28"/>
          <w:rtl/>
          <w:lang w:bidi="fa-IR"/>
        </w:rPr>
        <w:t>بازیافت</w:t>
      </w:r>
      <w:proofErr w:type="spellEnd"/>
      <w:r w:rsidRPr="00B77407">
        <w:rPr>
          <w:rFonts w:cs="B Nazanin" w:hint="cs"/>
          <w:b/>
          <w:bCs/>
          <w:sz w:val="28"/>
          <w:szCs w:val="28"/>
          <w:rtl/>
          <w:lang w:bidi="fa-IR"/>
        </w:rPr>
        <w:t xml:space="preserve"> انرژی از </w:t>
      </w:r>
      <w:r w:rsidRPr="00B77407">
        <w:rPr>
          <w:rFonts w:asciiTheme="majorBidi" w:hAnsiTheme="majorBidi" w:cstheme="majorBidi"/>
          <w:b/>
          <w:bCs/>
          <w:sz w:val="24"/>
          <w:szCs w:val="24"/>
          <w:lang w:bidi="fa-IR"/>
        </w:rPr>
        <w:t>CBM</w:t>
      </w:r>
      <w:r w:rsidRPr="00B77407">
        <w:rPr>
          <w:rFonts w:cs="B Nazanin" w:hint="cs"/>
          <w:b/>
          <w:bCs/>
          <w:sz w:val="28"/>
          <w:szCs w:val="28"/>
          <w:rtl/>
          <w:lang w:bidi="fa-IR"/>
        </w:rPr>
        <w:t xml:space="preserve"> : </w:t>
      </w:r>
      <w:r w:rsidR="00102599" w:rsidRPr="005D00E7">
        <w:rPr>
          <w:rFonts w:asciiTheme="majorBidi" w:hAnsiTheme="majorBidi" w:cstheme="majorBidi"/>
          <w:sz w:val="28"/>
          <w:szCs w:val="28"/>
          <w:lang w:bidi="fa-IR"/>
        </w:rPr>
        <w:t>[4]</w:t>
      </w:r>
    </w:p>
    <w:p w:rsidR="001A72BC" w:rsidRDefault="00B77407" w:rsidP="00B77407">
      <w:pPr>
        <w:tabs>
          <w:tab w:val="left" w:pos="3810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به طور کلی تکنولوژی های استفاده نهایی از </w:t>
      </w:r>
      <w:r w:rsidRPr="00D91493">
        <w:rPr>
          <w:rFonts w:asciiTheme="majorBidi" w:hAnsiTheme="majorBidi" w:cstheme="majorBidi"/>
          <w:sz w:val="24"/>
          <w:szCs w:val="24"/>
          <w:lang w:bidi="fa-IR"/>
        </w:rPr>
        <w:t>CBM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831689">
        <w:rPr>
          <w:rFonts w:cs="B Nazanin" w:hint="cs"/>
          <w:sz w:val="28"/>
          <w:szCs w:val="28"/>
          <w:rtl/>
          <w:lang w:bidi="fa-IR"/>
        </w:rPr>
        <w:t xml:space="preserve"> با توجه به درصد حجمی متان ، </w:t>
      </w:r>
      <w:r>
        <w:rPr>
          <w:rFonts w:cs="B Nazanin" w:hint="cs"/>
          <w:sz w:val="28"/>
          <w:szCs w:val="28"/>
          <w:rtl/>
          <w:lang w:bidi="fa-IR"/>
        </w:rPr>
        <w:t xml:space="preserve">به شرح ذیل می باشد : </w:t>
      </w:r>
    </w:p>
    <w:p w:rsidR="00B77407" w:rsidRDefault="00B77407" w:rsidP="00B77407">
      <w:pPr>
        <w:pStyle w:val="ListParagraph"/>
        <w:numPr>
          <w:ilvl w:val="0"/>
          <w:numId w:val="8"/>
        </w:numPr>
        <w:tabs>
          <w:tab w:val="left" w:pos="3810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گاز با کیفیت بالا ( درصد حجمی بیشتر از 90% متان )</w:t>
      </w:r>
      <w:r w:rsidR="0023109F">
        <w:rPr>
          <w:rFonts w:cs="B Nazanin" w:hint="cs"/>
          <w:sz w:val="28"/>
          <w:szCs w:val="28"/>
          <w:rtl/>
          <w:lang w:bidi="fa-IR"/>
        </w:rPr>
        <w:t xml:space="preserve"> :</w:t>
      </w:r>
    </w:p>
    <w:p w:rsidR="00B77407" w:rsidRDefault="00B77407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استفاده به صورت گاز طبیعی </w:t>
      </w:r>
    </w:p>
    <w:p w:rsidR="00B77407" w:rsidRPr="00B77407" w:rsidRDefault="00B77407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سوخت مایع جهت وسایل نقلیه </w:t>
      </w:r>
      <w:r w:rsidRPr="00B77407">
        <w:rPr>
          <w:rFonts w:asciiTheme="majorBidi" w:hAnsiTheme="majorBidi" w:cstheme="majorBidi"/>
          <w:sz w:val="24"/>
          <w:szCs w:val="24"/>
          <w:lang w:bidi="fa-IR"/>
        </w:rPr>
        <w:t>(LNG)</w:t>
      </w:r>
    </w:p>
    <w:p w:rsidR="00B77407" w:rsidRDefault="00B77407" w:rsidP="00B77407">
      <w:pPr>
        <w:pStyle w:val="ListParagraph"/>
        <w:numPr>
          <w:ilvl w:val="0"/>
          <w:numId w:val="8"/>
        </w:numPr>
        <w:tabs>
          <w:tab w:val="left" w:pos="3810"/>
        </w:tabs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گاز با کیفیت متوسط ( درصد حجمی </w:t>
      </w:r>
      <w:r w:rsidR="00155379">
        <w:rPr>
          <w:rFonts w:cs="B Nazanin" w:hint="cs"/>
          <w:sz w:val="28"/>
          <w:szCs w:val="28"/>
          <w:rtl/>
          <w:lang w:bidi="fa-IR"/>
        </w:rPr>
        <w:t>50% تا 80% متان )</w:t>
      </w:r>
      <w:r w:rsidR="0023109F">
        <w:rPr>
          <w:rFonts w:cs="B Nazanin" w:hint="cs"/>
          <w:sz w:val="28"/>
          <w:szCs w:val="28"/>
          <w:rtl/>
          <w:lang w:bidi="fa-IR"/>
        </w:rPr>
        <w:t xml:space="preserve"> :</w:t>
      </w:r>
    </w:p>
    <w:p w:rsidR="00155379" w:rsidRDefault="00155379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تولید قدرت ( توان الکتریکی )</w:t>
      </w:r>
    </w:p>
    <w:p w:rsidR="00155379" w:rsidRDefault="00155379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سیکل ترکیبی گرما و قدرت </w:t>
      </w:r>
    </w:p>
    <w:p w:rsidR="00155379" w:rsidRPr="00155379" w:rsidRDefault="00155379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خشک کردن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55379">
        <w:rPr>
          <w:rFonts w:asciiTheme="majorBidi" w:hAnsiTheme="majorBidi" w:cstheme="majorBidi"/>
          <w:sz w:val="28"/>
          <w:szCs w:val="28"/>
          <w:lang w:bidi="fa-IR"/>
        </w:rPr>
        <w:t>(Coal dryer)</w:t>
      </w:r>
    </w:p>
    <w:p w:rsidR="00155379" w:rsidRDefault="0023109F" w:rsidP="00155379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سوخت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بویلرها</w:t>
      </w:r>
      <w:proofErr w:type="spellEnd"/>
    </w:p>
    <w:p w:rsidR="0023109F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کاربردهای صنعتی</w:t>
      </w:r>
    </w:p>
    <w:p w:rsidR="0023109F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گرمایش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سرمایش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3109F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پیل های سوختی </w:t>
      </w:r>
    </w:p>
    <w:p w:rsidR="0023109F" w:rsidRDefault="0023109F" w:rsidP="0023109F">
      <w:pPr>
        <w:pStyle w:val="ListParagraph"/>
        <w:numPr>
          <w:ilvl w:val="0"/>
          <w:numId w:val="8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گاز با کیفیت پایین ( کمتر از 40% متان ) و یا گازهای حاصل از تهویه معادن (1% متان ) : </w:t>
      </w:r>
    </w:p>
    <w:p w:rsidR="0023109F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جهت اکسیداسیون یا احتراق ( تولید قدرت ، تعادل واکنش )</w:t>
      </w:r>
    </w:p>
    <w:p w:rsidR="0023109F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هوای احتراق </w:t>
      </w:r>
    </w:p>
    <w:p w:rsidR="0023109F" w:rsidRPr="0059140A" w:rsidRDefault="0023109F" w:rsidP="0023109F">
      <w:pPr>
        <w:pStyle w:val="ListParagraph"/>
        <w:numPr>
          <w:ilvl w:val="0"/>
          <w:numId w:val="1"/>
        </w:numPr>
        <w:tabs>
          <w:tab w:val="left" w:pos="3810"/>
        </w:tabs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توربین های گازی با سوخت رقیق </w:t>
      </w:r>
      <w:r w:rsidRPr="0023109F">
        <w:rPr>
          <w:rFonts w:asciiTheme="majorBidi" w:hAnsiTheme="majorBidi" w:cstheme="majorBidi"/>
          <w:sz w:val="24"/>
          <w:szCs w:val="24"/>
          <w:lang w:bidi="fa-IR"/>
        </w:rPr>
        <w:t>(Lean Burn Gas Turbine )</w:t>
      </w:r>
    </w:p>
    <w:p w:rsidR="0059140A" w:rsidRDefault="0059140A" w:rsidP="00831689">
      <w:pPr>
        <w:pStyle w:val="ListParagraph"/>
        <w:tabs>
          <w:tab w:val="left" w:pos="3810"/>
        </w:tabs>
        <w:bidi/>
        <w:spacing w:line="240" w:lineRule="auto"/>
        <w:ind w:left="146"/>
        <w:jc w:val="both"/>
        <w:rPr>
          <w:rFonts w:cs="B Nazanin"/>
          <w:sz w:val="28"/>
          <w:szCs w:val="28"/>
          <w:rtl/>
          <w:lang w:bidi="fa-IR"/>
        </w:rPr>
      </w:pPr>
    </w:p>
    <w:p w:rsidR="00831689" w:rsidRDefault="00831689" w:rsidP="00831689">
      <w:pPr>
        <w:pStyle w:val="ListParagraph"/>
        <w:tabs>
          <w:tab w:val="left" w:pos="3810"/>
        </w:tabs>
        <w:bidi/>
        <w:spacing w:line="360" w:lineRule="auto"/>
        <w:ind w:left="146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به طور کلی کمیت گاز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استحصالی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نیز بر روی توان تولیدی و نوع تکنولوژی مورد استفاده تأثیر گذار می باشد .</w:t>
      </w:r>
    </w:p>
    <w:p w:rsidR="00831689" w:rsidRPr="0059140A" w:rsidRDefault="00831689" w:rsidP="00831689">
      <w:pPr>
        <w:pStyle w:val="ListParagraph"/>
        <w:tabs>
          <w:tab w:val="left" w:pos="3810"/>
        </w:tabs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جدول 3 . تأثیر کمیت گاز </w:t>
      </w:r>
      <w:r w:rsidRPr="00D91493">
        <w:rPr>
          <w:rFonts w:asciiTheme="majorBidi" w:hAnsiTheme="majorBidi" w:cstheme="majorBidi"/>
          <w:sz w:val="24"/>
          <w:szCs w:val="24"/>
          <w:lang w:bidi="fa-IR"/>
        </w:rPr>
        <w:t>(CBM)</w:t>
      </w:r>
      <w:r>
        <w:rPr>
          <w:rFonts w:cs="B Nazanin" w:hint="cs"/>
          <w:sz w:val="28"/>
          <w:szCs w:val="28"/>
          <w:rtl/>
          <w:lang w:bidi="fa-IR"/>
        </w:rPr>
        <w:t xml:space="preserve"> بر روی انتخاب تکنولوژی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انرژی  </w:t>
      </w:r>
    </w:p>
    <w:p w:rsidR="00831689" w:rsidRDefault="0059140A" w:rsidP="00831689">
      <w:pPr>
        <w:pStyle w:val="ListParagraph"/>
        <w:tabs>
          <w:tab w:val="left" w:pos="3810"/>
        </w:tabs>
        <w:bidi/>
        <w:spacing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4592832" cy="180022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98" cy="180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689" w:rsidRPr="00B15E20" w:rsidRDefault="00831689" w:rsidP="00831689">
      <w:pPr>
        <w:jc w:val="center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B15E20">
        <w:rPr>
          <w:rFonts w:asciiTheme="majorBidi" w:hAnsiTheme="majorBidi" w:cstheme="majorBidi"/>
          <w:sz w:val="28"/>
          <w:szCs w:val="28"/>
          <w:rtl/>
          <w:lang w:bidi="fa-IR"/>
        </w:rPr>
        <w:t>8</w:t>
      </w:r>
    </w:p>
    <w:p w:rsidR="00C979C2" w:rsidRDefault="00C979C2" w:rsidP="00C979C2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به طور خلاصه تکنولوژی های تولید توان </w:t>
      </w:r>
      <w:r w:rsidRPr="00C979C2">
        <w:rPr>
          <w:rFonts w:asciiTheme="majorBidi" w:hAnsiTheme="majorBidi" w:cstheme="majorBidi"/>
          <w:sz w:val="24"/>
          <w:szCs w:val="24"/>
          <w:lang w:bidi="fa-IR"/>
        </w:rPr>
        <w:t>(Power generation)</w:t>
      </w:r>
      <w:r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C979C2">
        <w:rPr>
          <w:rFonts w:asciiTheme="majorBidi" w:hAnsiTheme="majorBidi" w:cstheme="majorBidi"/>
          <w:sz w:val="24"/>
          <w:szCs w:val="24"/>
          <w:lang w:bidi="fa-IR"/>
        </w:rPr>
        <w:t>CBM</w:t>
      </w:r>
      <w:r>
        <w:rPr>
          <w:rFonts w:cs="B Nazanin" w:hint="cs"/>
          <w:sz w:val="28"/>
          <w:szCs w:val="28"/>
          <w:rtl/>
          <w:lang w:bidi="fa-IR"/>
        </w:rPr>
        <w:t xml:space="preserve"> به شرح ذیل می باشد که مختصراً توضیحاتی در مورد هریک ارائه می گردد : </w:t>
      </w:r>
    </w:p>
    <w:p w:rsidR="00C979C2" w:rsidRDefault="00C979C2" w:rsidP="00C979C2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احتراق داخلی </w:t>
      </w:r>
      <w:r w:rsidRPr="00C979C2">
        <w:rPr>
          <w:rFonts w:asciiTheme="majorBidi" w:hAnsiTheme="majorBidi" w:cstheme="majorBidi"/>
          <w:sz w:val="24"/>
          <w:szCs w:val="24"/>
          <w:lang w:bidi="fa-IR"/>
        </w:rPr>
        <w:t>(IC)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BD398D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="00BD398D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BD398D"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 w:rsidR="00BD398D">
        <w:rPr>
          <w:rFonts w:cs="B Nazanin" w:hint="cs"/>
          <w:sz w:val="28"/>
          <w:szCs w:val="28"/>
          <w:rtl/>
          <w:lang w:bidi="fa-IR"/>
        </w:rPr>
        <w:t xml:space="preserve"> گازی </w:t>
      </w:r>
      <w:r w:rsidR="00BD398D" w:rsidRPr="00BD398D">
        <w:rPr>
          <w:rFonts w:asciiTheme="majorBidi" w:hAnsiTheme="majorBidi" w:cstheme="majorBidi"/>
          <w:sz w:val="24"/>
          <w:szCs w:val="24"/>
          <w:lang w:bidi="fa-IR"/>
        </w:rPr>
        <w:t>(Gas Engine)</w:t>
      </w:r>
    </w:p>
    <w:p w:rsidR="00C979C2" w:rsidRDefault="00C979C2" w:rsidP="00C979C2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توربین های گازی ( توربین های گازی با سوخت رقیق )</w:t>
      </w:r>
    </w:p>
    <w:p w:rsidR="00C979C2" w:rsidRDefault="00C979C2" w:rsidP="00C979C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سیکل ساده </w:t>
      </w:r>
    </w:p>
    <w:p w:rsidR="00C979C2" w:rsidRDefault="00C979C2" w:rsidP="00C979C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سیکل ترکیبی</w:t>
      </w:r>
    </w:p>
    <w:p w:rsidR="00C979C2" w:rsidRDefault="00C979C2" w:rsidP="00C979C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میکروتوربین</w:t>
      </w:r>
      <w:proofErr w:type="spellEnd"/>
    </w:p>
    <w:p w:rsidR="00C979C2" w:rsidRPr="00C979C2" w:rsidRDefault="00C979C2" w:rsidP="006256D8">
      <w:pPr>
        <w:pStyle w:val="ListParagraph"/>
        <w:numPr>
          <w:ilvl w:val="0"/>
          <w:numId w:val="9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پیل های سوختی </w:t>
      </w:r>
    </w:p>
    <w:p w:rsidR="00C979C2" w:rsidRDefault="00CA0FD4" w:rsidP="00CA0FD4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0FD4">
        <w:rPr>
          <w:rFonts w:cs="B Nazanin" w:hint="cs"/>
          <w:b/>
          <w:bCs/>
          <w:sz w:val="28"/>
          <w:szCs w:val="28"/>
          <w:rtl/>
          <w:lang w:bidi="fa-IR"/>
        </w:rPr>
        <w:t xml:space="preserve">1-5-  </w:t>
      </w:r>
      <w:proofErr w:type="spellStart"/>
      <w:r w:rsidRPr="00CA0FD4">
        <w:rPr>
          <w:rFonts w:cs="B Nazanin" w:hint="cs"/>
          <w:b/>
          <w:bCs/>
          <w:sz w:val="28"/>
          <w:szCs w:val="28"/>
          <w:rtl/>
          <w:lang w:bidi="fa-IR"/>
        </w:rPr>
        <w:t>موتورهای</w:t>
      </w:r>
      <w:proofErr w:type="spellEnd"/>
      <w:r w:rsidRPr="00CA0FD4">
        <w:rPr>
          <w:rFonts w:cs="B Nazanin" w:hint="cs"/>
          <w:b/>
          <w:bCs/>
          <w:sz w:val="28"/>
          <w:szCs w:val="28"/>
          <w:rtl/>
          <w:lang w:bidi="fa-IR"/>
        </w:rPr>
        <w:t xml:space="preserve"> گازی احتراق داخلی </w:t>
      </w:r>
      <w:r w:rsidRPr="00CA0FD4">
        <w:rPr>
          <w:rFonts w:asciiTheme="majorBidi" w:hAnsiTheme="majorBidi" w:cstheme="majorBidi"/>
          <w:b/>
          <w:bCs/>
          <w:sz w:val="24"/>
          <w:szCs w:val="24"/>
          <w:lang w:bidi="fa-IR"/>
        </w:rPr>
        <w:t>(Gas Engine)</w:t>
      </w:r>
      <w:r w:rsidRPr="00CA0FD4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CA0FD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621B0">
        <w:rPr>
          <w:rFonts w:asciiTheme="majorBidi" w:hAnsiTheme="majorBidi" w:cstheme="majorBidi"/>
          <w:sz w:val="28"/>
          <w:szCs w:val="28"/>
          <w:rtl/>
          <w:lang w:bidi="fa-IR"/>
        </w:rPr>
        <w:t>:</w:t>
      </w:r>
      <w:r w:rsidR="0003254F" w:rsidRPr="003621B0">
        <w:rPr>
          <w:rFonts w:asciiTheme="majorBidi" w:hAnsiTheme="majorBidi" w:cstheme="majorBidi"/>
          <w:sz w:val="28"/>
          <w:szCs w:val="28"/>
          <w:lang w:bidi="fa-IR"/>
        </w:rPr>
        <w:t>[5]</w:t>
      </w:r>
      <w:r w:rsidR="0003254F">
        <w:rPr>
          <w:rFonts w:cs="B Nazanin"/>
          <w:b/>
          <w:bCs/>
          <w:sz w:val="28"/>
          <w:szCs w:val="28"/>
          <w:lang w:bidi="fa-IR"/>
        </w:rPr>
        <w:t xml:space="preserve"> </w:t>
      </w:r>
    </w:p>
    <w:p w:rsidR="00CA0FD4" w:rsidRDefault="00CA0FD4" w:rsidP="006256D8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گازی احتراق داخلی به طور رایج برای تولید توان از طریق گازهای با کیفیت متوسط استفاده می شود به طور کلی دو مدل موتور احتراق داخلی داریم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احتراق جرقه ای </w:t>
      </w:r>
      <w:r w:rsidRPr="00CA0FD4">
        <w:rPr>
          <w:rFonts w:asciiTheme="majorBidi" w:hAnsiTheme="majorBidi" w:cstheme="majorBidi"/>
          <w:sz w:val="24"/>
          <w:szCs w:val="24"/>
          <w:lang w:bidi="fa-IR"/>
        </w:rPr>
        <w:t>(Spark engine)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5474A0">
        <w:rPr>
          <w:rFonts w:cs="B Nazanin" w:hint="cs"/>
          <w:sz w:val="28"/>
          <w:szCs w:val="28"/>
          <w:rtl/>
          <w:lang w:bidi="fa-IR"/>
        </w:rPr>
        <w:t xml:space="preserve">با سیکل اتو و </w:t>
      </w:r>
      <w:proofErr w:type="spellStart"/>
      <w:r w:rsidR="005474A0"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 w:rsidR="005474A0">
        <w:rPr>
          <w:rFonts w:cs="B Nazanin" w:hint="cs"/>
          <w:sz w:val="28"/>
          <w:szCs w:val="28"/>
          <w:rtl/>
          <w:lang w:bidi="fa-IR"/>
        </w:rPr>
        <w:t xml:space="preserve"> دیزل یا با سیکل کمپرس </w:t>
      </w:r>
      <w:r w:rsidR="005474A0">
        <w:rPr>
          <w:rFonts w:cs="B Nazanin"/>
          <w:sz w:val="28"/>
          <w:szCs w:val="28"/>
          <w:lang w:bidi="fa-IR"/>
        </w:rPr>
        <w:t>(Compression engine)</w:t>
      </w:r>
      <w:r w:rsidR="005474A0">
        <w:rPr>
          <w:rFonts w:cs="B Nazanin" w:hint="cs"/>
          <w:sz w:val="28"/>
          <w:szCs w:val="28"/>
          <w:rtl/>
          <w:lang w:bidi="fa-IR"/>
        </w:rPr>
        <w:t xml:space="preserve"> .</w:t>
      </w:r>
    </w:p>
    <w:p w:rsidR="005474A0" w:rsidRDefault="005474A0" w:rsidP="008679DF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استفاده 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احتراق داخلی به منظور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انرژی از متان حاصل از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، بعد از خالص سازی گاز حاصله و ساخت موتور متناسب با غلظت و کمیت گاز موجود ، می توان بهره برداری را آغاز نمود . به طور کلی با توجه به تجربیات می توان اظهار داشت که حداقل میزان غلظت مورد نیاز برای متان جهت احتراق کامل حدود 40% است ؛ اما تحقیقات نشان داده است می توان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دیزلی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ساخت که با غلظت های حدود 5% هم عملکرد داشته باشد . </w:t>
      </w:r>
    </w:p>
    <w:p w:rsidR="008679DF" w:rsidRPr="00CA0FD4" w:rsidRDefault="008679DF" w:rsidP="008679DF">
      <w:pPr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267200" cy="2569335"/>
            <wp:effectExtent l="19050" t="0" r="0" b="0"/>
            <wp:docPr id="13" name="Picture 10" descr="C:\Documents and Settings\meysam jamshidian\Local Settings\Temporary Internet Files\Content.Word\Pictur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ysam jamshidian\Local Settings\Temporary Internet Files\Content.Word\Picture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D4" w:rsidRPr="00A07479" w:rsidRDefault="006256D8" w:rsidP="00A07479">
      <w:pPr>
        <w:bidi/>
        <w:jc w:val="center"/>
        <w:rPr>
          <w:rFonts w:asciiTheme="majorBidi" w:hAnsiTheme="majorBidi" w:cstheme="majorBidi"/>
          <w:sz w:val="24"/>
          <w:szCs w:val="24"/>
          <w:lang w:bidi="fa-IR"/>
        </w:rPr>
      </w:pPr>
      <w:r w:rsidRPr="00A07479">
        <w:rPr>
          <w:rFonts w:cs="B Nazanin" w:hint="cs"/>
          <w:sz w:val="28"/>
          <w:szCs w:val="28"/>
          <w:rtl/>
          <w:lang w:bidi="fa-IR"/>
        </w:rPr>
        <w:t xml:space="preserve">شکل 7 . نمایی از یک موتور احتراق داخلی گازی با ظرفیت </w:t>
      </w:r>
      <w:r w:rsidRPr="00A07479">
        <w:rPr>
          <w:rFonts w:asciiTheme="majorBidi" w:hAnsiTheme="majorBidi" w:cstheme="majorBidi"/>
          <w:sz w:val="24"/>
          <w:szCs w:val="24"/>
          <w:lang w:bidi="fa-IR"/>
        </w:rPr>
        <w:t>1</w:t>
      </w:r>
      <w:r w:rsidR="009B44A3" w:rsidRPr="00A07479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A07479">
        <w:rPr>
          <w:rFonts w:asciiTheme="majorBidi" w:hAnsiTheme="majorBidi" w:cstheme="majorBidi"/>
          <w:sz w:val="24"/>
          <w:szCs w:val="24"/>
          <w:lang w:bidi="fa-IR"/>
        </w:rPr>
        <w:t>MW</w:t>
      </w:r>
    </w:p>
    <w:p w:rsidR="006256D8" w:rsidRPr="00A07479" w:rsidRDefault="006256D8" w:rsidP="006256D8">
      <w:pPr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  <w:r w:rsidRPr="00A07479">
        <w:rPr>
          <w:rFonts w:asciiTheme="majorBidi" w:hAnsiTheme="majorBidi" w:cs="B Nazanin"/>
          <w:sz w:val="28"/>
          <w:szCs w:val="28"/>
          <w:lang w:bidi="fa-IR"/>
        </w:rPr>
        <w:t>9</w:t>
      </w:r>
    </w:p>
    <w:p w:rsidR="006256D8" w:rsidRDefault="005202E2" w:rsidP="006B6B40">
      <w:pPr>
        <w:bidi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 xml:space="preserve">2-5- </w:t>
      </w:r>
      <w:r w:rsidR="006B6B40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توربین های گازی </w:t>
      </w:r>
      <w:r w:rsidR="006B6B40" w:rsidRPr="006B6B40">
        <w:rPr>
          <w:rFonts w:asciiTheme="majorBidi" w:hAnsiTheme="majorBidi" w:cs="B Nazanin"/>
          <w:b/>
          <w:bCs/>
          <w:sz w:val="24"/>
          <w:szCs w:val="24"/>
          <w:lang w:bidi="fa-IR"/>
        </w:rPr>
        <w:t>(Gas Turbine)</w:t>
      </w:r>
      <w:r w:rsidR="006B6B40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: </w:t>
      </w:r>
    </w:p>
    <w:p w:rsidR="006B6B40" w:rsidRDefault="006B6B40" w:rsidP="00DC43FB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6B6B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توربین گاز یکی از تجهیزات پیچیده در </w:t>
      </w:r>
      <w:proofErr w:type="spellStart"/>
      <w:r w:rsidRPr="006B6B40">
        <w:rPr>
          <w:rFonts w:asciiTheme="majorBidi" w:hAnsiTheme="majorBidi" w:cs="B Nazanin" w:hint="cs"/>
          <w:sz w:val="28"/>
          <w:szCs w:val="28"/>
          <w:rtl/>
          <w:lang w:bidi="fa-IR"/>
        </w:rPr>
        <w:t>نیروگاهها</w:t>
      </w:r>
      <w:proofErr w:type="spellEnd"/>
      <w:r w:rsidRPr="006B6B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جهت تولید توان می باشد </w:t>
      </w:r>
      <w:r w:rsidR="00882E64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مزیت اصلی توربین گاز راه اندازی سریع برای تأمین تقاضای شبکه می باشد . مکانیزم عملکرد توربین گاز  شامل مراحل ، کمپرس هوای محیط در بخش کمپرسور ، احتراق هوای فشرده و سوخت تزریقی در محفظه احتراق ، انجام کار ناشی از انبساط محصولات احتراق در قسمت توربین ؛ می باشد . </w:t>
      </w:r>
    </w:p>
    <w:p w:rsidR="00882E64" w:rsidRDefault="00882E64" w:rsidP="009F294E">
      <w:pPr>
        <w:bidi/>
        <w:spacing w:after="0"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به طور کلی دو سیکل برای توربین گاز وجود دارد :</w:t>
      </w:r>
    </w:p>
    <w:p w:rsidR="00882E64" w:rsidRDefault="00882E64" w:rsidP="009F294E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سیکل باز </w:t>
      </w:r>
    </w:p>
    <w:p w:rsidR="00882E64" w:rsidRDefault="00882E64" w:rsidP="009F294E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سیکل بسته </w:t>
      </w:r>
    </w:p>
    <w:p w:rsidR="00882E64" w:rsidRPr="00882E64" w:rsidRDefault="00882E64" w:rsidP="00882E64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منظور استفاده از توربین گاز با متان حاصل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882E64">
        <w:rPr>
          <w:rFonts w:asciiTheme="majorBidi" w:hAnsiTheme="majorBidi" w:cs="B Nazanin"/>
          <w:sz w:val="24"/>
          <w:szCs w:val="24"/>
          <w:lang w:bidi="fa-IR"/>
        </w:rPr>
        <w:t>(CBM)</w:t>
      </w:r>
      <w:r w:rsidRPr="00882E6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82E64">
        <w:rPr>
          <w:rFonts w:asciiTheme="majorBidi" w:hAnsiTheme="majorBidi" w:cs="B Nazanin" w:hint="cs"/>
          <w:sz w:val="28"/>
          <w:szCs w:val="28"/>
          <w:rtl/>
          <w:lang w:bidi="fa-IR"/>
        </w:rPr>
        <w:t>، باید محفظه احتراق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گونه ای طراحی شود که قابلیت ایجاد شعله پایدار از سوخت گازی با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غلظتی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در حدود 30%-40% </w:t>
      </w:r>
      <w:r w:rsidR="0086039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داشته باشد . لذا توربین های معمولی با محفظه احتراق بهینه سازی شده در معادن با دبی ثابت گاز تولیدی قادر به انجام کار هستند . </w:t>
      </w:r>
    </w:p>
    <w:p w:rsidR="00882E64" w:rsidRDefault="005B06AB" w:rsidP="005B06AB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noProof/>
          <w:sz w:val="28"/>
          <w:szCs w:val="28"/>
          <w:rtl/>
        </w:rPr>
        <w:drawing>
          <wp:inline distT="0" distB="0" distL="0" distR="0">
            <wp:extent cx="2076450" cy="1558961"/>
            <wp:effectExtent l="19050" t="0" r="0" b="0"/>
            <wp:docPr id="14" name="Picture 13" descr="C:\Documents and Settings\meysam jamshidian\Desktop\Dr farzaneh project pictures\Pictur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ysam jamshidian\Desktop\Dr farzaneh project pictures\Picture6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26" cy="15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B Nazanin"/>
          <w:noProof/>
          <w:sz w:val="28"/>
          <w:szCs w:val="28"/>
          <w:rtl/>
        </w:rPr>
        <w:drawing>
          <wp:inline distT="0" distB="0" distL="0" distR="0">
            <wp:extent cx="2190750" cy="1564821"/>
            <wp:effectExtent l="19050" t="0" r="0" b="0"/>
            <wp:docPr id="16" name="Picture 14" descr="C:\Documents and Settings\meysam jamshidian\Desktop\Dr farzaneh project pictures\Pictur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ysam jamshidian\Desktop\Dr farzaneh project pictures\Picture5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47" cy="157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AB" w:rsidRDefault="005B06AB" w:rsidP="005B06AB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8 . تصویر یک توربین گازی با محفظه احتراق بهینه شده با توان 3.73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مگاوات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5B06AB" w:rsidRPr="0023513A" w:rsidRDefault="0023513A" w:rsidP="0023513A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23513A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توربین های گازی با سوخت رقیق </w:t>
      </w:r>
      <w:r w:rsidRPr="0023513A">
        <w:rPr>
          <w:rFonts w:asciiTheme="majorBidi" w:hAnsiTheme="majorBidi" w:cs="B Nazanin"/>
          <w:b/>
          <w:bCs/>
          <w:sz w:val="24"/>
          <w:szCs w:val="24"/>
          <w:lang w:bidi="fa-IR"/>
        </w:rPr>
        <w:t>( Lean-Burn gas turbine 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: </w:t>
      </w:r>
      <w:r w:rsidR="0003254F">
        <w:rPr>
          <w:rFonts w:asciiTheme="majorBidi" w:hAnsiTheme="majorBidi" w:cs="B Nazanin"/>
          <w:sz w:val="28"/>
          <w:szCs w:val="28"/>
          <w:lang w:bidi="fa-IR"/>
        </w:rPr>
        <w:t>[5]</w:t>
      </w:r>
    </w:p>
    <w:p w:rsidR="00ED580B" w:rsidRDefault="00ED580B" w:rsidP="00ED580B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از انواع توربین های گازی با سوخت رقیق موجود در دنیا می توان به موارد ذیل اشاره کرد : </w:t>
      </w:r>
    </w:p>
    <w:p w:rsidR="00ED580B" w:rsidRPr="00ED580B" w:rsidRDefault="00ED580B" w:rsidP="00ED580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ED580B">
        <w:rPr>
          <w:rFonts w:asciiTheme="majorBidi" w:hAnsiTheme="majorBidi" w:cstheme="majorBidi"/>
          <w:sz w:val="24"/>
          <w:szCs w:val="24"/>
          <w:lang w:bidi="fa-IR"/>
        </w:rPr>
        <w:t>EDL (CSRIO) Lean Burn Catalytic turbine</w:t>
      </w:r>
      <w:r w:rsidRPr="00ED580B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</w:p>
    <w:p w:rsidR="00ED580B" w:rsidRPr="00ED580B" w:rsidRDefault="00ED580B" w:rsidP="00ED580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ED580B">
        <w:rPr>
          <w:rFonts w:asciiTheme="majorBidi" w:hAnsiTheme="majorBidi" w:cstheme="majorBidi"/>
          <w:sz w:val="24"/>
          <w:szCs w:val="24"/>
          <w:lang w:bidi="fa-IR"/>
        </w:rPr>
        <w:t>Recuperative gas turbine</w:t>
      </w:r>
    </w:p>
    <w:p w:rsidR="00ED580B" w:rsidRDefault="00ED580B" w:rsidP="00ED580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proofErr w:type="spellStart"/>
      <w:r w:rsidRPr="00ED580B">
        <w:rPr>
          <w:rFonts w:asciiTheme="majorBidi" w:hAnsiTheme="majorBidi" w:cstheme="majorBidi"/>
          <w:sz w:val="24"/>
          <w:szCs w:val="24"/>
          <w:lang w:bidi="fa-IR"/>
        </w:rPr>
        <w:t>Ingersolland</w:t>
      </w:r>
      <w:proofErr w:type="spellEnd"/>
      <w:r w:rsidRPr="00ED580B">
        <w:rPr>
          <w:rFonts w:asciiTheme="majorBidi" w:hAnsiTheme="majorBidi" w:cstheme="majorBidi"/>
          <w:sz w:val="24"/>
          <w:szCs w:val="24"/>
          <w:lang w:bidi="fa-IR"/>
        </w:rPr>
        <w:t xml:space="preserve"> micro turbine</w:t>
      </w:r>
    </w:p>
    <w:p w:rsidR="00ED580B" w:rsidRDefault="00DC43FB" w:rsidP="00DC43FB">
      <w:pPr>
        <w:bidi/>
        <w:spacing w:line="24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DC43FB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توربین های گازی با </w:t>
      </w:r>
      <w:proofErr w:type="spellStart"/>
      <w:r w:rsidRPr="00DC43FB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ریکوپراتور</w:t>
      </w:r>
      <w:proofErr w:type="spellEnd"/>
      <w:r w:rsidRPr="00DC43FB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(</w:t>
      </w:r>
      <w:r w:rsidRPr="00DC43FB">
        <w:rPr>
          <w:rFonts w:asciiTheme="majorBidi" w:hAnsiTheme="majorBidi" w:cs="B Nazanin"/>
          <w:b/>
          <w:bCs/>
          <w:sz w:val="24"/>
          <w:szCs w:val="24"/>
          <w:lang w:bidi="fa-IR"/>
        </w:rPr>
        <w:t>Recuperative gas turbines</w:t>
      </w:r>
      <w:r w:rsidRPr="00DC43FB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) : </w:t>
      </w:r>
      <w:r w:rsidRPr="00DC43FB">
        <w:rPr>
          <w:rFonts w:asciiTheme="majorBidi" w:hAnsiTheme="majorBidi" w:cs="B Nazanin"/>
          <w:b/>
          <w:bCs/>
          <w:sz w:val="28"/>
          <w:szCs w:val="28"/>
          <w:lang w:bidi="fa-IR"/>
        </w:rPr>
        <w:t xml:space="preserve"> </w:t>
      </w:r>
    </w:p>
    <w:p w:rsidR="00DC43FB" w:rsidRDefault="00DC43FB" w:rsidP="00A07479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این نوع توربین دارای یک </w:t>
      </w:r>
      <w:r w:rsidRPr="00DC43FB">
        <w:rPr>
          <w:rFonts w:asciiTheme="majorBidi" w:hAnsiTheme="majorBidi" w:cs="B Nazanin"/>
          <w:sz w:val="24"/>
          <w:szCs w:val="24"/>
          <w:lang w:bidi="fa-IR"/>
        </w:rPr>
        <w:t>Recuperator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DC43FB">
        <w:rPr>
          <w:rFonts w:asciiTheme="majorBidi" w:hAnsiTheme="majorBidi" w:cs="B Nazanin" w:hint="cs"/>
          <w:sz w:val="28"/>
          <w:szCs w:val="28"/>
          <w:rtl/>
          <w:lang w:bidi="fa-IR"/>
        </w:rPr>
        <w:t>می باشد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. </w:t>
      </w:r>
      <w:r w:rsidRPr="00DC43FB">
        <w:rPr>
          <w:rFonts w:asciiTheme="majorBidi" w:hAnsiTheme="majorBidi" w:cs="B Nazanin" w:hint="cs"/>
          <w:sz w:val="28"/>
          <w:szCs w:val="28"/>
          <w:rtl/>
          <w:lang w:bidi="fa-IR"/>
        </w:rPr>
        <w:t>در این سیستم از گازهای احتراق خروجی جهت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Pr="00DC43FB">
        <w:rPr>
          <w:rFonts w:asciiTheme="majorBidi" w:hAnsiTheme="majorBidi" w:cs="B Nazanin" w:hint="cs"/>
          <w:sz w:val="28"/>
          <w:szCs w:val="28"/>
          <w:rtl/>
          <w:lang w:bidi="fa-IR"/>
        </w:rPr>
        <w:t>گرمایش</w:t>
      </w:r>
      <w:proofErr w:type="spellEnd"/>
    </w:p>
    <w:p w:rsidR="00DC43FB" w:rsidRDefault="00DC43FB" w:rsidP="00DC43FB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10</w:t>
      </w:r>
    </w:p>
    <w:p w:rsidR="00DC43FB" w:rsidRPr="004F0842" w:rsidRDefault="004F0842" w:rsidP="004F0842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هوای ورودی (</w:t>
      </w:r>
      <w:r w:rsidRPr="004F0842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تا دمای خود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اشتعالی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متان استفاده می شود . در </w:t>
      </w:r>
      <w:r w:rsidRPr="00DC43FB">
        <w:rPr>
          <w:rFonts w:asciiTheme="majorBidi" w:hAnsiTheme="majorBidi" w:cs="B Nazanin"/>
          <w:sz w:val="24"/>
          <w:szCs w:val="24"/>
          <w:lang w:bidi="fa-IR"/>
        </w:rPr>
        <w:t>Recuperator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4F0842">
        <w:rPr>
          <w:rFonts w:asciiTheme="majorBidi" w:hAnsiTheme="majorBidi" w:cs="B Nazanin" w:hint="cs"/>
          <w:sz w:val="28"/>
          <w:szCs w:val="28"/>
          <w:rtl/>
          <w:lang w:bidi="fa-IR"/>
        </w:rPr>
        <w:t>دمای هوای ورودی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تا حدود 1000-700 درجه سانتیگراد گرم می شود ، سپس در محفظه احتراق مشتعل شده و در داخل توربین یک فرآیند انبساط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آیزنتروپیک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طی می کند که نتیجه آن تولید توان الکتریکی است . شرط لازم برای استفاده از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از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توربین گاز با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ریکوپراتور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مینیمم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غلظت 1.6% متان در هوای تهویه معدن می باشد . </w:t>
      </w:r>
      <w:r w:rsidR="005E196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در غیر این صورت باید از توربین گاز با محفظه احتراق </w:t>
      </w:r>
      <w:proofErr w:type="spellStart"/>
      <w:r w:rsidR="005E196C">
        <w:rPr>
          <w:rFonts w:asciiTheme="majorBidi" w:hAnsiTheme="majorBidi" w:cs="B Nazanin" w:hint="cs"/>
          <w:sz w:val="28"/>
          <w:szCs w:val="28"/>
          <w:rtl/>
          <w:lang w:bidi="fa-IR"/>
        </w:rPr>
        <w:t>کاتالیستی</w:t>
      </w:r>
      <w:proofErr w:type="spellEnd"/>
      <w:r w:rsidR="005E196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استفاده نمود . </w:t>
      </w:r>
    </w:p>
    <w:p w:rsidR="0059140A" w:rsidRPr="00C979C2" w:rsidRDefault="004160AE" w:rsidP="004160AE">
      <w:pPr>
        <w:tabs>
          <w:tab w:val="left" w:pos="4125"/>
        </w:tabs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2899610" cy="2295525"/>
            <wp:effectExtent l="19050" t="0" r="0" b="0"/>
            <wp:docPr id="17" name="Picture 15" descr="C:\Documents and Settings\meysam jamshidian\Local Settings\Temporary Internet Files\Content.Word\Pictur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eysam jamshidian\Local Settings\Temporary Internet Files\Content.Word\Picture4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92" cy="22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689" w:rsidRDefault="00803003" w:rsidP="00803003">
      <w:pPr>
        <w:tabs>
          <w:tab w:val="left" w:pos="4125"/>
        </w:tabs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شکل 9 . نمایی از یک نمونه </w:t>
      </w:r>
      <w:r w:rsidRPr="000C32D2">
        <w:rPr>
          <w:rFonts w:asciiTheme="majorBidi" w:hAnsiTheme="majorBidi" w:cstheme="majorBidi"/>
          <w:sz w:val="24"/>
          <w:szCs w:val="24"/>
          <w:lang w:bidi="fa-IR"/>
        </w:rPr>
        <w:t>Lean Burn Gas Turbine</w:t>
      </w:r>
      <w:r>
        <w:rPr>
          <w:rFonts w:cs="B Nazanin"/>
          <w:sz w:val="28"/>
          <w:szCs w:val="28"/>
          <w:lang w:bidi="fa-IR"/>
        </w:rPr>
        <w:t xml:space="preserve"> </w:t>
      </w:r>
    </w:p>
    <w:p w:rsidR="00803003" w:rsidRDefault="00803003" w:rsidP="00803003">
      <w:pPr>
        <w:tabs>
          <w:tab w:val="left" w:pos="4125"/>
        </w:tabs>
        <w:bidi/>
        <w:jc w:val="center"/>
        <w:rPr>
          <w:rFonts w:cs="B Nazanin"/>
          <w:sz w:val="28"/>
          <w:szCs w:val="28"/>
          <w:lang w:bidi="fa-IR"/>
        </w:rPr>
      </w:pPr>
    </w:p>
    <w:p w:rsidR="00803003" w:rsidRDefault="00803003" w:rsidP="00803003">
      <w:pPr>
        <w:tabs>
          <w:tab w:val="left" w:pos="4125"/>
        </w:tabs>
        <w:bidi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4629150" cy="2819400"/>
            <wp:effectExtent l="19050" t="0" r="0" b="0"/>
            <wp:docPr id="18" name="Picture 18" descr="C:\Documents and Settings\meysam jamshidian\Local Settings\Temporary Internet Files\Content.Word\Pictur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eysam jamshidian\Local Settings\Temporary Internet Files\Content.Word\Picture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03" w:rsidRDefault="00803003" w:rsidP="00A07479">
      <w:pPr>
        <w:bidi/>
        <w:spacing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شکل 10 .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شماتیک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یک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راکتور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جهت ورودی محفظه احتراق یک توربین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</w:p>
    <w:p w:rsidR="00803003" w:rsidRDefault="00803003" w:rsidP="00803003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11</w:t>
      </w:r>
    </w:p>
    <w:p w:rsidR="00803003" w:rsidRDefault="00BB0DC5" w:rsidP="00BB0DC5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توربین های دارای  محفظه احتراق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با غلظت متان 1% هم عملکرد مناسبی دارند ، اما تولید توان با این غلظت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راندمان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بسیار پایینی دارد . </w:t>
      </w:r>
    </w:p>
    <w:p w:rsidR="00BB0DC5" w:rsidRDefault="00BB0DC5" w:rsidP="00BB0DC5">
      <w:pPr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524250" cy="1418854"/>
            <wp:effectExtent l="19050" t="0" r="0" b="0"/>
            <wp:docPr id="21" name="Picture 21" descr="C:\Documents and Settings\meysam jamshidian\Local Settings\Temporary Internet Files\Content.Word\Pictur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eysam jamshidian\Local Settings\Temporary Internet Files\Content.Word\Picture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C5" w:rsidRDefault="00BB0DC5" w:rsidP="00664266">
      <w:pPr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شکل 11 . ساختار یک</w:t>
      </w:r>
      <w:r w:rsidR="00664266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664266">
        <w:rPr>
          <w:rFonts w:cs="B Nazanin" w:hint="cs"/>
          <w:sz w:val="28"/>
          <w:szCs w:val="28"/>
          <w:rtl/>
          <w:lang w:bidi="fa-IR"/>
        </w:rPr>
        <w:t>راکتور</w:t>
      </w:r>
      <w:proofErr w:type="spellEnd"/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  <w:r w:rsidR="00312962" w:rsidRPr="006D7DD9">
        <w:rPr>
          <w:rFonts w:asciiTheme="majorBidi" w:hAnsiTheme="majorBidi" w:cstheme="majorBidi"/>
          <w:sz w:val="24"/>
          <w:szCs w:val="24"/>
          <w:lang w:bidi="fa-IR"/>
        </w:rPr>
        <w:t>(RCL)</w:t>
      </w:r>
      <w:r w:rsidR="00312962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51D68">
        <w:rPr>
          <w:rFonts w:cs="B Nazanin" w:hint="cs"/>
          <w:sz w:val="28"/>
          <w:szCs w:val="28"/>
          <w:rtl/>
          <w:lang w:bidi="fa-IR"/>
        </w:rPr>
        <w:t xml:space="preserve">و محفظه احتراق </w:t>
      </w:r>
    </w:p>
    <w:p w:rsidR="00BB0DC5" w:rsidRDefault="00BB0DC5" w:rsidP="00BB0DC5">
      <w:pPr>
        <w:bidi/>
        <w:spacing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2405002" cy="1821040"/>
            <wp:effectExtent l="19050" t="0" r="0" b="0"/>
            <wp:docPr id="24" name="Picture 24" descr="C:\Documents and Settings\meysam jamshidian\Desktop\Dr farzaneh project pictures\Pictur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eysam jamshidian\Desktop\Dr farzaneh project pictures\Picture3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59" cy="182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C5" w:rsidRDefault="00BB0DC5" w:rsidP="00312962">
      <w:pPr>
        <w:bidi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شکل 12 . نمایی از یک </w:t>
      </w:r>
      <w:proofErr w:type="spellStart"/>
      <w:r w:rsidR="00312962">
        <w:rPr>
          <w:rFonts w:cs="B Nazanin" w:hint="cs"/>
          <w:sz w:val="28"/>
          <w:szCs w:val="28"/>
          <w:rtl/>
          <w:lang w:bidi="fa-IR"/>
        </w:rPr>
        <w:t>انژکتور</w:t>
      </w:r>
      <w:proofErr w:type="spellEnd"/>
      <w:r w:rsidR="00312962">
        <w:rPr>
          <w:rFonts w:cs="B Nazanin" w:hint="cs"/>
          <w:sz w:val="28"/>
          <w:szCs w:val="28"/>
          <w:rtl/>
          <w:lang w:bidi="fa-IR"/>
        </w:rPr>
        <w:t xml:space="preserve"> سوخت </w:t>
      </w:r>
      <w:proofErr w:type="spellStart"/>
      <w:r>
        <w:rPr>
          <w:rFonts w:cs="B Nazanin" w:hint="cs"/>
          <w:sz w:val="28"/>
          <w:szCs w:val="28"/>
          <w:rtl/>
          <w:lang w:bidi="fa-IR"/>
        </w:rPr>
        <w:t>کاتالیستی</w:t>
      </w:r>
      <w:proofErr w:type="spellEnd"/>
      <w:r w:rsidR="00312962">
        <w:rPr>
          <w:rFonts w:cs="B Nazanin" w:hint="cs"/>
          <w:sz w:val="28"/>
          <w:szCs w:val="28"/>
          <w:rtl/>
          <w:lang w:bidi="fa-IR"/>
        </w:rPr>
        <w:t xml:space="preserve"> </w:t>
      </w:r>
      <w:r w:rsidR="00312962" w:rsidRPr="006D7DD9">
        <w:rPr>
          <w:rFonts w:asciiTheme="majorBidi" w:hAnsiTheme="majorBidi" w:cstheme="majorBidi"/>
          <w:sz w:val="24"/>
          <w:szCs w:val="24"/>
          <w:lang w:bidi="fa-IR"/>
        </w:rPr>
        <w:t>(RCL)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30895" w:rsidRDefault="00B30895" w:rsidP="001513C1">
      <w:pPr>
        <w:bidi/>
        <w:spacing w:line="240" w:lineRule="auto"/>
        <w:jc w:val="both"/>
        <w:rPr>
          <w:rFonts w:asciiTheme="majorBidi" w:hAnsiTheme="majorBidi" w:cstheme="majorBidi"/>
          <w:sz w:val="28"/>
          <w:szCs w:val="28"/>
          <w:lang w:bidi="fa-IR"/>
        </w:rPr>
      </w:pPr>
      <w:r w:rsidRPr="00B30895">
        <w:rPr>
          <w:rFonts w:cs="B Nazanin" w:hint="cs"/>
          <w:b/>
          <w:bCs/>
          <w:sz w:val="28"/>
          <w:szCs w:val="28"/>
          <w:rtl/>
          <w:lang w:bidi="fa-IR"/>
        </w:rPr>
        <w:t xml:space="preserve">توربین های گازی </w:t>
      </w:r>
      <w:r w:rsidRPr="004162CB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4162CB">
        <w:rPr>
          <w:rFonts w:asciiTheme="majorBidi" w:hAnsiTheme="majorBidi" w:cstheme="majorBidi"/>
          <w:b/>
          <w:bCs/>
          <w:sz w:val="24"/>
          <w:szCs w:val="24"/>
          <w:lang w:bidi="fa-IR"/>
        </w:rPr>
        <w:t>(CSRIO) Lean Burn Catalytic turbine</w:t>
      </w:r>
      <w:r w:rsidRPr="004162C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4162CB">
        <w:rPr>
          <w:rFonts w:asciiTheme="majorBidi" w:hAnsiTheme="majorBidi" w:cstheme="majorBidi"/>
          <w:b/>
          <w:bCs/>
          <w:sz w:val="24"/>
          <w:szCs w:val="24"/>
          <w:lang w:bidi="fa-IR"/>
        </w:rPr>
        <w:t>VAMCAT</w:t>
      </w:r>
      <w:r w:rsidR="002A14BE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:</w:t>
      </w:r>
      <w:r w:rsidR="00EE23A1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  </w:t>
      </w:r>
      <w:r w:rsidR="00EE23A1" w:rsidRPr="00EE23A1">
        <w:rPr>
          <w:rFonts w:asciiTheme="majorBidi" w:hAnsiTheme="majorBidi" w:cstheme="majorBidi"/>
          <w:sz w:val="28"/>
          <w:szCs w:val="28"/>
          <w:lang w:bidi="fa-IR"/>
        </w:rPr>
        <w:t>[2]</w:t>
      </w:r>
    </w:p>
    <w:p w:rsidR="00B30895" w:rsidRDefault="00B30895" w:rsidP="001513C1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سازمان </w:t>
      </w:r>
      <w:r w:rsidRPr="00542A56">
        <w:rPr>
          <w:rFonts w:asciiTheme="majorBidi" w:hAnsiTheme="majorBidi" w:cstheme="majorBidi"/>
          <w:sz w:val="24"/>
          <w:szCs w:val="24"/>
          <w:lang w:bidi="fa-IR"/>
        </w:rPr>
        <w:t xml:space="preserve">(CSRIO : Australia s Commonwealth Scientific and Industrial </w:t>
      </w:r>
      <w:r w:rsidR="00542A56" w:rsidRPr="00542A56">
        <w:rPr>
          <w:rFonts w:asciiTheme="majorBidi" w:hAnsiTheme="majorBidi" w:cstheme="majorBidi"/>
          <w:sz w:val="24"/>
          <w:szCs w:val="24"/>
          <w:lang w:bidi="fa-IR"/>
        </w:rPr>
        <w:t xml:space="preserve">Research </w:t>
      </w:r>
      <w:proofErr w:type="spellStart"/>
      <w:r w:rsidR="00542A56" w:rsidRPr="00542A56">
        <w:rPr>
          <w:rFonts w:asciiTheme="majorBidi" w:hAnsiTheme="majorBidi" w:cstheme="majorBidi"/>
          <w:sz w:val="24"/>
          <w:szCs w:val="24"/>
          <w:lang w:bidi="fa-IR"/>
        </w:rPr>
        <w:t>Organisation</w:t>
      </w:r>
      <w:proofErr w:type="spellEnd"/>
      <w:r w:rsidR="00542A56" w:rsidRPr="00542A56">
        <w:rPr>
          <w:rFonts w:asciiTheme="majorBidi" w:hAnsiTheme="majorBidi" w:cstheme="majorBidi"/>
          <w:sz w:val="24"/>
          <w:szCs w:val="24"/>
          <w:lang w:bidi="fa-IR"/>
        </w:rPr>
        <w:t xml:space="preserve"> )</w:t>
      </w:r>
      <w:r w:rsidR="00542A56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</w:t>
      </w:r>
      <w:r w:rsidR="00542A56" w:rsidRPr="00542A56">
        <w:rPr>
          <w:rFonts w:asciiTheme="majorBidi" w:hAnsiTheme="majorBidi" w:cs="B Nazanin" w:hint="cs"/>
          <w:sz w:val="28"/>
          <w:szCs w:val="28"/>
          <w:rtl/>
          <w:lang w:bidi="fa-IR"/>
        </w:rPr>
        <w:t>یک</w:t>
      </w:r>
      <w:r w:rsidR="00542A5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542A56" w:rsidRPr="00542A5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توربین گاز با سوخت رقیق با محفظه احتراق </w:t>
      </w:r>
      <w:proofErr w:type="spellStart"/>
      <w:r w:rsidR="00542A56" w:rsidRPr="00542A56">
        <w:rPr>
          <w:rFonts w:asciiTheme="majorBidi" w:hAnsiTheme="majorBidi" w:cs="B Nazanin" w:hint="cs"/>
          <w:sz w:val="28"/>
          <w:szCs w:val="28"/>
          <w:rtl/>
          <w:lang w:bidi="fa-IR"/>
        </w:rPr>
        <w:t>کاتالیستی</w:t>
      </w:r>
      <w:proofErr w:type="spellEnd"/>
      <w:r w:rsidR="00542A56" w:rsidRPr="00542A5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ابداع کرده است که به وسیله</w:t>
      </w:r>
      <w:r w:rsidR="00542A5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542A56">
        <w:rPr>
          <w:rFonts w:asciiTheme="majorBidi" w:hAnsiTheme="majorBidi" w:cs="B Nazanin"/>
          <w:sz w:val="24"/>
          <w:szCs w:val="24"/>
          <w:lang w:bidi="fa-IR"/>
        </w:rPr>
        <w:t>VAM</w:t>
      </w:r>
      <w:r w:rsidR="00542A5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542A56" w:rsidRPr="00542A5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 غلظت 1% کار می کند . </w:t>
      </w:r>
      <w:r w:rsidR="001513C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                                            </w:t>
      </w:r>
    </w:p>
    <w:p w:rsidR="001513C1" w:rsidRDefault="001513C1" w:rsidP="001513C1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2315520" cy="1466850"/>
            <wp:effectExtent l="19050" t="0" r="8580" b="0"/>
            <wp:docPr id="9" name="Picture 13" descr="C:\Documents and Settings\meysam jamshidian\Local Settings\Temporary Internet Files\Content.Word\Pic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ysam jamshidian\Local Settings\Temporary Internet Files\Content.Word\Picture1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33" cy="1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C1" w:rsidRDefault="001513C1" w:rsidP="001513C1">
      <w:pPr>
        <w:bidi/>
        <w:spacing w:line="240" w:lineRule="auto"/>
        <w:jc w:val="both"/>
        <w:rPr>
          <w:rFonts w:asciiTheme="minorBidi" w:hAnsiTheme="minorBidi" w:cs="B Nazanin"/>
          <w:sz w:val="24"/>
          <w:szCs w:val="24"/>
          <w:lang w:bidi="fa-IR"/>
        </w:rPr>
      </w:pPr>
      <w:r>
        <w:rPr>
          <w:rFonts w:asciiTheme="minorBidi" w:hAnsiTheme="minorBidi" w:cs="B Nazanin"/>
          <w:sz w:val="28"/>
          <w:szCs w:val="28"/>
          <w:lang w:bidi="fa-IR"/>
        </w:rPr>
        <w:t xml:space="preserve">         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شکل </w:t>
      </w:r>
      <w:r w:rsidRPr="001513C1">
        <w:rPr>
          <w:rFonts w:asciiTheme="majorBidi" w:hAnsiTheme="majorBidi" w:cstheme="majorBidi"/>
          <w:sz w:val="28"/>
          <w:szCs w:val="28"/>
          <w:rtl/>
          <w:lang w:bidi="fa-IR"/>
        </w:rPr>
        <w:t>13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.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شماتیک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توربین گاز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باسوخت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رقیق و محفظه احتراق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کاتالیستی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 w:rsidRPr="00E23DE2">
        <w:rPr>
          <w:rFonts w:asciiTheme="majorBidi" w:hAnsiTheme="majorBidi" w:cstheme="majorBidi"/>
          <w:sz w:val="24"/>
          <w:szCs w:val="24"/>
          <w:lang w:bidi="fa-IR"/>
        </w:rPr>
        <w:t>(VAMCAT)</w:t>
      </w:r>
    </w:p>
    <w:p w:rsidR="001513C1" w:rsidRPr="00722D11" w:rsidRDefault="001513C1" w:rsidP="001513C1">
      <w:pPr>
        <w:bidi/>
        <w:spacing w:line="240" w:lineRule="auto"/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722D11">
        <w:rPr>
          <w:rFonts w:asciiTheme="majorBidi" w:hAnsiTheme="majorBidi" w:cstheme="majorBidi"/>
          <w:sz w:val="28"/>
          <w:szCs w:val="28"/>
          <w:lang w:bidi="fa-IR"/>
        </w:rPr>
        <w:t>12</w:t>
      </w:r>
    </w:p>
    <w:p w:rsidR="001513C1" w:rsidRDefault="00B54C24" w:rsidP="00B54C24">
      <w:pPr>
        <w:bidi/>
        <w:spacing w:line="240" w:lineRule="auto"/>
        <w:jc w:val="both"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spellStart"/>
      <w:r w:rsidRPr="00B54C24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lastRenderedPageBreak/>
        <w:t>میکروتوربین</w:t>
      </w:r>
      <w:proofErr w:type="spellEnd"/>
      <w:r w:rsidRPr="00B54C24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با سوخت رقیق  ساخت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</w:t>
      </w:r>
      <w:r w:rsidRPr="00B54C24">
        <w:rPr>
          <w:rFonts w:asciiTheme="majorBidi" w:hAnsiTheme="majorBidi" w:cstheme="majorBidi"/>
          <w:b/>
          <w:bCs/>
          <w:sz w:val="24"/>
          <w:szCs w:val="24"/>
          <w:lang w:bidi="fa-IR"/>
        </w:rPr>
        <w:t>Flex Energy</w:t>
      </w:r>
      <w:r>
        <w:rPr>
          <w:rFonts w:asciiTheme="minorBidi" w:hAnsiTheme="minorBidi" w:cs="B Nazanin"/>
          <w:sz w:val="28"/>
          <w:szCs w:val="28"/>
          <w:lang w:bidi="fa-IR"/>
        </w:rPr>
        <w:t xml:space="preserve">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: </w:t>
      </w:r>
      <w:r w:rsidR="00EE23A1" w:rsidRPr="00EE23A1">
        <w:rPr>
          <w:rFonts w:asciiTheme="majorBidi" w:hAnsiTheme="majorBidi" w:cstheme="majorBidi"/>
          <w:sz w:val="28"/>
          <w:szCs w:val="28"/>
          <w:lang w:bidi="fa-IR"/>
        </w:rPr>
        <w:t>[2]</w:t>
      </w:r>
    </w:p>
    <w:p w:rsidR="00B54C24" w:rsidRPr="00B54C24" w:rsidRDefault="00B54C24" w:rsidP="00B54C24">
      <w:pPr>
        <w:bidi/>
        <w:spacing w:line="240" w:lineRule="auto"/>
        <w:jc w:val="both"/>
        <w:rPr>
          <w:rFonts w:asciiTheme="minorBidi" w:hAnsiTheme="minorBidi" w:cs="B Nazanin"/>
          <w:sz w:val="28"/>
          <w:szCs w:val="28"/>
          <w:rtl/>
          <w:lang w:bidi="fa-IR"/>
        </w:rPr>
      </w:pP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میکروتوربین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های ساخت این شرکت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اصطلاحاً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به 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(flex – Microturbine )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معروف هستند . این توربین ها قابلیت کار با غلظت گاز متان در حدود </w:t>
      </w:r>
      <w:r w:rsidRPr="00B54C24">
        <w:rPr>
          <w:rFonts w:asciiTheme="majorBidi" w:hAnsiTheme="majorBidi" w:cstheme="majorBidi"/>
          <w:sz w:val="24"/>
          <w:szCs w:val="24"/>
          <w:rtl/>
          <w:lang w:bidi="fa-IR"/>
        </w:rPr>
        <w:t>1.5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% را دارا می باشند . سیستم گاز 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VAM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را در فشار اتمسفر وارد</w:t>
      </w:r>
      <w:r w:rsidR="00364AA9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می کند و با به کار گیری احتراق </w:t>
      </w:r>
      <w:proofErr w:type="spellStart"/>
      <w:r>
        <w:rPr>
          <w:rFonts w:asciiTheme="minorBidi" w:hAnsiTheme="minorBidi" w:cs="B Nazanin" w:hint="cs"/>
          <w:sz w:val="28"/>
          <w:szCs w:val="28"/>
          <w:rtl/>
          <w:lang w:bidi="fa-IR"/>
        </w:rPr>
        <w:t>کاتالیستی</w:t>
      </w:r>
      <w:proofErr w:type="spellEnd"/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میزان 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NO</w:t>
      </w:r>
      <w:r w:rsidRPr="00B54C24">
        <w:rPr>
          <w:rFonts w:asciiTheme="majorBidi" w:hAnsiTheme="majorBidi" w:cstheme="majorBidi"/>
          <w:sz w:val="24"/>
          <w:szCs w:val="24"/>
          <w:vertAlign w:val="subscript"/>
          <w:lang w:bidi="fa-IR"/>
        </w:rPr>
        <w:t>x</w:t>
      </w:r>
      <w:r w:rsidRPr="00B54C24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تولیدی کم در حدود 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0.1 ppm</w:t>
      </w:r>
      <w:r w:rsidRPr="00B54C24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دارد . توان تولیدی هر واحد در حدود 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30 KW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می باشد که با غلظت </w:t>
      </w:r>
      <w:r w:rsidRPr="00B54C24">
        <w:rPr>
          <w:rFonts w:asciiTheme="majorBidi" w:hAnsiTheme="majorBidi" w:cstheme="majorBidi"/>
          <w:sz w:val="24"/>
          <w:szCs w:val="24"/>
          <w:rtl/>
          <w:lang w:bidi="fa-IR"/>
        </w:rPr>
        <w:t>2%</w:t>
      </w: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به بار نامی می رسد . </w:t>
      </w:r>
    </w:p>
    <w:p w:rsidR="001513C1" w:rsidRDefault="000A70E9" w:rsidP="000A70E9">
      <w:pPr>
        <w:bidi/>
        <w:jc w:val="center"/>
        <w:rPr>
          <w:rFonts w:asciiTheme="minorBidi" w:hAnsiTheme="minorBid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1495425" cy="2561728"/>
            <wp:effectExtent l="19050" t="0" r="9525" b="0"/>
            <wp:docPr id="10" name="Picture 16" descr="C:\Documents and Settings\meysam jamshidian\Local Settings\Temporary Internet Files\Content.Word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eysam jamshidian\Local Settings\Temporary Internet Files\Content.Word\xx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E9" w:rsidRDefault="000A70E9" w:rsidP="00A07479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شکل 14 . تصویر یک نمونه </w:t>
      </w:r>
      <w:r w:rsidR="00A07479">
        <w:rPr>
          <w:rFonts w:asciiTheme="majorBidi" w:hAnsiTheme="majorBidi" w:cstheme="majorBidi"/>
          <w:sz w:val="24"/>
          <w:szCs w:val="24"/>
          <w:lang w:bidi="fa-IR"/>
        </w:rPr>
        <w:t>F</w:t>
      </w:r>
      <w:r w:rsidRPr="00B54C24">
        <w:rPr>
          <w:rFonts w:asciiTheme="majorBidi" w:hAnsiTheme="majorBidi" w:cstheme="majorBidi"/>
          <w:sz w:val="24"/>
          <w:szCs w:val="24"/>
          <w:lang w:bidi="fa-IR"/>
        </w:rPr>
        <w:t>lex – Microturbine</w:t>
      </w:r>
    </w:p>
    <w:p w:rsidR="000A70E9" w:rsidRPr="008155C4" w:rsidRDefault="00D12A10" w:rsidP="00D12A10">
      <w:pPr>
        <w:bidi/>
        <w:jc w:val="both"/>
        <w:rPr>
          <w:rFonts w:asciiTheme="minorBidi" w:hAnsiTheme="minorBidi" w:cs="B Nazanin"/>
          <w:b/>
          <w:bCs/>
          <w:sz w:val="28"/>
          <w:szCs w:val="28"/>
          <w:rtl/>
          <w:lang w:bidi="fa-IR"/>
        </w:rPr>
      </w:pPr>
      <w:r w:rsidRPr="008155C4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3-5 –</w:t>
      </w:r>
      <w:r w:rsidRPr="008155C4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پیل سوختی </w:t>
      </w:r>
      <w:r w:rsidRPr="008155C4">
        <w:rPr>
          <w:rFonts w:asciiTheme="majorBidi" w:hAnsiTheme="majorBidi" w:cstheme="majorBidi"/>
          <w:b/>
          <w:bCs/>
          <w:sz w:val="24"/>
          <w:szCs w:val="24"/>
          <w:lang w:bidi="fa-IR"/>
        </w:rPr>
        <w:t>(Fuel Cell )</w:t>
      </w:r>
      <w:r w:rsidRPr="008155C4">
        <w:rPr>
          <w:rFonts w:asciiTheme="minorBidi" w:hAnsiTheme="minorBidi" w:cs="B Nazanin" w:hint="cs"/>
          <w:b/>
          <w:bCs/>
          <w:sz w:val="28"/>
          <w:szCs w:val="28"/>
          <w:rtl/>
          <w:lang w:bidi="fa-IR"/>
        </w:rPr>
        <w:t xml:space="preserve"> : </w:t>
      </w:r>
      <w:r w:rsidR="00102599" w:rsidRPr="00102599">
        <w:rPr>
          <w:rFonts w:asciiTheme="majorBidi" w:hAnsiTheme="majorBidi" w:cstheme="majorBidi"/>
          <w:sz w:val="28"/>
          <w:szCs w:val="28"/>
          <w:lang w:bidi="fa-IR"/>
        </w:rPr>
        <w:t>[5]</w:t>
      </w:r>
    </w:p>
    <w:p w:rsidR="008155C4" w:rsidRDefault="008155C4" w:rsidP="008155C4">
      <w:pPr>
        <w:bidi/>
        <w:jc w:val="both"/>
        <w:rPr>
          <w:rFonts w:asciiTheme="minorBidi" w:hAnsiTheme="minorBidi" w:cs="B Nazanin"/>
          <w:sz w:val="28"/>
          <w:szCs w:val="28"/>
          <w:rtl/>
          <w:lang w:bidi="fa-IR"/>
        </w:rPr>
      </w:pPr>
      <w:r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پیل سوختی یک مبدل </w:t>
      </w:r>
      <w:proofErr w:type="spellStart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الکتروشیمیایی</w:t>
      </w:r>
      <w:proofErr w:type="spellEnd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است که قادر است یک سوخت </w:t>
      </w:r>
      <w:proofErr w:type="spellStart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هی</w:t>
      </w:r>
      <w:r w:rsidR="00432AC4">
        <w:rPr>
          <w:rFonts w:asciiTheme="minorBidi" w:hAnsiTheme="minorBidi" w:cs="B Nazanin" w:hint="cs"/>
          <w:sz w:val="28"/>
          <w:szCs w:val="28"/>
          <w:rtl/>
          <w:lang w:bidi="fa-IR"/>
        </w:rPr>
        <w:t>د</w:t>
      </w:r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روکربنی</w:t>
      </w:r>
      <w:proofErr w:type="spellEnd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را به طور مستقیم به انرژی الکتریکی تبدیل کند . پیل سوختی </w:t>
      </w:r>
      <w:proofErr w:type="spellStart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راندمان</w:t>
      </w:r>
      <w:proofErr w:type="spellEnd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بالایی دارد ولی قادر به تولید توان های بالا </w:t>
      </w:r>
      <w:proofErr w:type="spellStart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نمی</w:t>
      </w:r>
      <w:proofErr w:type="spellEnd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باشد . در حال حاضر </w:t>
      </w:r>
      <w:proofErr w:type="spellStart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>درجهان</w:t>
      </w:r>
      <w:proofErr w:type="spellEnd"/>
      <w:r w:rsidR="00A8215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از پیل سوختی با هیدروژن استفاده می شود ولی استفاده از سوخت متان به طور گسترده در حال بررسی است . </w:t>
      </w:r>
      <w:r w:rsidR="002A114E">
        <w:rPr>
          <w:rFonts w:asciiTheme="minorBidi" w:hAnsiTheme="minorBidi" w:cs="B Nazanin" w:hint="cs"/>
          <w:sz w:val="28"/>
          <w:szCs w:val="28"/>
          <w:rtl/>
          <w:lang w:bidi="fa-IR"/>
        </w:rPr>
        <w:t xml:space="preserve"> به طور عمده سه دسته پیل سوختی در جهان مورد استفاده قرار می گیرد : </w:t>
      </w:r>
    </w:p>
    <w:p w:rsidR="002A114E" w:rsidRPr="002F2D2E" w:rsidRDefault="002F2D2E" w:rsidP="002A114E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2F2D2E">
        <w:rPr>
          <w:rFonts w:asciiTheme="majorBidi" w:hAnsiTheme="majorBidi" w:cstheme="majorBidi"/>
          <w:sz w:val="24"/>
          <w:szCs w:val="24"/>
          <w:lang w:bidi="fa-IR"/>
        </w:rPr>
        <w:t>Phosphoric acid fuel cell</w:t>
      </w:r>
    </w:p>
    <w:p w:rsidR="002F2D2E" w:rsidRPr="002F2D2E" w:rsidRDefault="002F2D2E" w:rsidP="002F2D2E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2F2D2E">
        <w:rPr>
          <w:rFonts w:asciiTheme="majorBidi" w:hAnsiTheme="majorBidi" w:cstheme="majorBidi"/>
          <w:sz w:val="24"/>
          <w:szCs w:val="24"/>
          <w:lang w:bidi="fa-IR"/>
        </w:rPr>
        <w:t>Molten carbonate fuel cell</w:t>
      </w:r>
    </w:p>
    <w:p w:rsidR="002F2D2E" w:rsidRDefault="002F2D2E" w:rsidP="002F2D2E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sz w:val="24"/>
          <w:szCs w:val="24"/>
          <w:lang w:bidi="fa-IR"/>
        </w:rPr>
      </w:pPr>
      <w:r w:rsidRPr="002F2D2E">
        <w:rPr>
          <w:rFonts w:asciiTheme="majorBidi" w:hAnsiTheme="majorBidi" w:cstheme="majorBidi"/>
          <w:sz w:val="24"/>
          <w:szCs w:val="24"/>
          <w:lang w:bidi="fa-IR"/>
        </w:rPr>
        <w:t>Solid oxide fuel cell</w:t>
      </w:r>
    </w:p>
    <w:p w:rsidR="00722D11" w:rsidRDefault="00722D11" w:rsidP="00722D11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برای پیل های سوختی از متان با کیفیت متوسط باید استفاده کرد ، اما قیمت بالای پیل های سوختی و قابلیت اطمینان پایین آنها همچنان توجیه اقتصادی لازم جهت تولید و استفاده انبوه از این تکنولوژی را فراهم نکرده است . </w:t>
      </w:r>
    </w:p>
    <w:p w:rsidR="00722D11" w:rsidRPr="00722D11" w:rsidRDefault="00722D11" w:rsidP="00722D11">
      <w:pPr>
        <w:bidi/>
        <w:spacing w:line="240" w:lineRule="auto"/>
        <w:jc w:val="center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722D11">
        <w:rPr>
          <w:rFonts w:asciiTheme="majorBidi" w:hAnsiTheme="majorBidi" w:cstheme="majorBidi"/>
          <w:sz w:val="28"/>
          <w:szCs w:val="28"/>
          <w:rtl/>
          <w:lang w:bidi="fa-IR"/>
        </w:rPr>
        <w:t>13</w:t>
      </w:r>
    </w:p>
    <w:p w:rsidR="00722D11" w:rsidRDefault="008B47FE" w:rsidP="006E4FD7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8B47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 xml:space="preserve">4-5- کوره های </w:t>
      </w:r>
      <w:proofErr w:type="spellStart"/>
      <w:r w:rsidRPr="008B47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دوار</w:t>
      </w:r>
      <w:proofErr w:type="spellEnd"/>
      <w:r w:rsidRPr="008B47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جهت </w:t>
      </w:r>
      <w:proofErr w:type="spellStart"/>
      <w:r w:rsidRPr="008B47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بازیافت</w:t>
      </w:r>
      <w:proofErr w:type="spellEnd"/>
      <w:r w:rsidRPr="008B47FE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 xml:space="preserve"> انرژی از </w:t>
      </w:r>
      <w:r w:rsidRPr="008B47FE">
        <w:rPr>
          <w:rFonts w:asciiTheme="majorBidi" w:hAnsiTheme="majorBidi" w:cs="B Nazanin"/>
          <w:b/>
          <w:bCs/>
          <w:sz w:val="28"/>
          <w:szCs w:val="28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: </w:t>
      </w:r>
      <w:r w:rsidR="00102599">
        <w:rPr>
          <w:rFonts w:asciiTheme="majorBidi" w:hAnsiTheme="majorBidi" w:cs="B Nazanin"/>
          <w:sz w:val="28"/>
          <w:szCs w:val="28"/>
          <w:lang w:bidi="fa-IR"/>
        </w:rPr>
        <w:t>[</w:t>
      </w:r>
      <w:r w:rsidR="006E4FD7">
        <w:rPr>
          <w:rFonts w:asciiTheme="majorBidi" w:hAnsiTheme="majorBidi" w:cs="B Nazanin"/>
          <w:sz w:val="28"/>
          <w:szCs w:val="28"/>
          <w:lang w:bidi="fa-IR"/>
        </w:rPr>
        <w:t>2</w:t>
      </w:r>
      <w:r w:rsidR="00102599">
        <w:rPr>
          <w:rFonts w:asciiTheme="majorBidi" w:hAnsiTheme="majorBidi" w:cs="B Nazanin"/>
          <w:sz w:val="28"/>
          <w:szCs w:val="28"/>
          <w:lang w:bidi="fa-IR"/>
        </w:rPr>
        <w:t>]</w:t>
      </w:r>
    </w:p>
    <w:p w:rsidR="008B47FE" w:rsidRDefault="008060BD" w:rsidP="00081EE5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شرکت </w:t>
      </w:r>
      <w:proofErr w:type="spellStart"/>
      <w:r w:rsidRPr="008060BD">
        <w:rPr>
          <w:rFonts w:asciiTheme="majorBidi" w:hAnsiTheme="majorBidi" w:cs="B Nazanin"/>
          <w:sz w:val="24"/>
          <w:szCs w:val="24"/>
          <w:lang w:bidi="fa-IR"/>
        </w:rPr>
        <w:t>EESTech</w:t>
      </w:r>
      <w:proofErr w:type="spellEnd"/>
      <w:r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یک سیستم کوره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دوار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برای احتراق ضایعات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همراه </w:t>
      </w:r>
      <w:r w:rsidRPr="008060BD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</w:t>
      </w:r>
      <w:r w:rsidRPr="008060BD">
        <w:rPr>
          <w:rFonts w:asciiTheme="majorBidi" w:hAnsiTheme="majorBidi" w:cs="B Nazanin"/>
          <w:sz w:val="24"/>
          <w:szCs w:val="24"/>
          <w:lang w:bidi="fa-IR"/>
        </w:rPr>
        <w:t>CMM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درین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شده ابداع کرده است . در این سیستم </w:t>
      </w:r>
      <w:r w:rsidRPr="008060BD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عنوان سوخت احتراق می باشد . </w:t>
      </w:r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مخلوط گازهای سوختی در داخل کوره </w:t>
      </w:r>
      <w:proofErr w:type="spellStart"/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>دوار</w:t>
      </w:r>
      <w:proofErr w:type="spellEnd"/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می </w:t>
      </w:r>
      <w:proofErr w:type="spellStart"/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>سوزند</w:t>
      </w:r>
      <w:proofErr w:type="spellEnd"/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محصولات احتراق حاصل از یک مبدل حرارتی </w:t>
      </w:r>
      <w:r w:rsidR="00081EE5">
        <w:rPr>
          <w:rFonts w:asciiTheme="majorBidi" w:hAnsiTheme="majorBidi" w:cs="B Nazanin"/>
          <w:sz w:val="28"/>
          <w:szCs w:val="28"/>
          <w:lang w:bidi="fa-IR"/>
        </w:rPr>
        <w:t>air - to – air</w:t>
      </w:r>
      <w:r w:rsidR="00081EE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عبور می کند . سپس هوای پاک گرم شده یک توربین را به حرکت در می آورد که قادر به تولید انرژی الکتریکی ثابتی می باشد . این تکنولوژی </w:t>
      </w:r>
      <w:r w:rsidR="007029E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توسط </w:t>
      </w:r>
      <w:r w:rsidR="007029EB" w:rsidRPr="007029EB">
        <w:rPr>
          <w:rFonts w:asciiTheme="majorBidi" w:hAnsiTheme="majorBidi" w:cs="B Nazanin"/>
          <w:sz w:val="24"/>
          <w:szCs w:val="24"/>
          <w:lang w:bidi="fa-IR"/>
        </w:rPr>
        <w:t>CSIRO</w:t>
      </w:r>
      <w:r w:rsidR="007029E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استرالیا ابداع گردیده است . </w:t>
      </w:r>
      <w:r w:rsidR="00FF513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در حال حاضر یک نمونه </w:t>
      </w:r>
      <w:r w:rsidR="00FF513B" w:rsidRPr="00FF513B">
        <w:rPr>
          <w:rFonts w:asciiTheme="majorBidi" w:hAnsiTheme="majorBidi" w:cs="B Nazanin"/>
          <w:sz w:val="24"/>
          <w:szCs w:val="24"/>
          <w:lang w:bidi="fa-IR"/>
        </w:rPr>
        <w:t>1.2 MW</w:t>
      </w:r>
      <w:r w:rsidR="00FF513B" w:rsidRPr="00FF5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F513B">
        <w:rPr>
          <w:rFonts w:asciiTheme="majorBidi" w:hAnsiTheme="majorBidi" w:cs="B Nazanin" w:hint="cs"/>
          <w:sz w:val="28"/>
          <w:szCs w:val="28"/>
          <w:rtl/>
          <w:lang w:bidi="fa-IR"/>
        </w:rPr>
        <w:t>در</w:t>
      </w:r>
      <w:r w:rsidR="00FF513B" w:rsidRPr="00FF5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F513B" w:rsidRPr="00FF513B">
        <w:rPr>
          <w:rFonts w:asciiTheme="majorBidi" w:hAnsiTheme="majorBidi" w:cs="B Nazanin"/>
          <w:sz w:val="24"/>
          <w:szCs w:val="24"/>
          <w:lang w:bidi="fa-IR"/>
        </w:rPr>
        <w:t>Qu</w:t>
      </w:r>
      <w:r w:rsidR="00FF513B">
        <w:rPr>
          <w:rFonts w:asciiTheme="majorBidi" w:hAnsiTheme="majorBidi" w:cs="B Nazanin"/>
          <w:sz w:val="24"/>
          <w:szCs w:val="24"/>
          <w:lang w:bidi="fa-IR"/>
        </w:rPr>
        <w:t>e</w:t>
      </w:r>
      <w:r w:rsidR="00FF513B" w:rsidRPr="00FF513B">
        <w:rPr>
          <w:rFonts w:asciiTheme="majorBidi" w:hAnsiTheme="majorBidi" w:cs="B Nazanin"/>
          <w:sz w:val="24"/>
          <w:szCs w:val="24"/>
          <w:lang w:bidi="fa-IR"/>
        </w:rPr>
        <w:t>ensland</w:t>
      </w:r>
      <w:r w:rsidR="00FF513B" w:rsidRPr="00FF513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F513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در حال کار می باشد . مزایای استفاده از کوره های </w:t>
      </w:r>
      <w:proofErr w:type="spellStart"/>
      <w:r w:rsidR="00FF513B">
        <w:rPr>
          <w:rFonts w:asciiTheme="majorBidi" w:hAnsiTheme="majorBidi" w:cs="B Nazanin" w:hint="cs"/>
          <w:sz w:val="28"/>
          <w:szCs w:val="28"/>
          <w:rtl/>
          <w:lang w:bidi="fa-IR"/>
        </w:rPr>
        <w:t>دوار</w:t>
      </w:r>
      <w:proofErr w:type="spellEnd"/>
      <w:r w:rsidR="00FF513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توربین گازی به شرح ذیل می باشد : </w:t>
      </w:r>
    </w:p>
    <w:p w:rsidR="00FF513B" w:rsidRDefault="00FF513B" w:rsidP="00FF513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این سیستم بی نیاز از آب می باشد </w:t>
      </w:r>
    </w:p>
    <w:p w:rsidR="00FF513B" w:rsidRDefault="00FF513B" w:rsidP="00FF513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ضایعات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و متان موجود در معدن </w:t>
      </w:r>
    </w:p>
    <w:p w:rsidR="00FF513B" w:rsidRDefault="00FF513B" w:rsidP="00FF513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کنترل سیستم از راه دور</w:t>
      </w:r>
    </w:p>
    <w:p w:rsidR="00FF513B" w:rsidRDefault="00FF513B" w:rsidP="00FF513B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جلوگیری از انتشار آلاینده های جامد و گازی ناشی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FF513B" w:rsidRDefault="00A37938" w:rsidP="00FF513B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لازم به ذکر است سیستم کوره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دوار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می توان با یک سیکل بخاری نیز جهت تولید توان ، ترکیب نمود . </w:t>
      </w:r>
    </w:p>
    <w:p w:rsidR="00F73467" w:rsidRDefault="00F73467" w:rsidP="00F73467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2290048" cy="1552575"/>
            <wp:effectExtent l="19050" t="0" r="0" b="0"/>
            <wp:docPr id="1" name="Picture 1" descr="C:\Documents and Settings\meysam jamshidian\Local Settings\Temporary Internet Files\Content.Word\Pic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ysam jamshidian\Local Settings\Temporary Internet Files\Content.Word\Picture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48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C3" w:rsidRDefault="00F73467" w:rsidP="00F73467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15 . سیستم کوره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دوار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با سوخت </w:t>
      </w:r>
      <w:r w:rsidRPr="00F73467">
        <w:rPr>
          <w:rFonts w:asciiTheme="majorBidi" w:hAnsiTheme="majorBidi" w:cs="B Nazanin"/>
          <w:sz w:val="24"/>
          <w:szCs w:val="24"/>
          <w:lang w:bidi="fa-IR"/>
        </w:rPr>
        <w:t>VAM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ضایعات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هیبریدی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زغال </w:t>
      </w:r>
    </w:p>
    <w:p w:rsidR="00A37938" w:rsidRDefault="005A71C3" w:rsidP="005A71C3">
      <w:pPr>
        <w:bidi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noProof/>
          <w:sz w:val="28"/>
          <w:szCs w:val="28"/>
          <w:rtl/>
        </w:rPr>
        <w:drawing>
          <wp:inline distT="0" distB="0" distL="0" distR="0">
            <wp:extent cx="4479132" cy="1990725"/>
            <wp:effectExtent l="19050" t="0" r="0" b="0"/>
            <wp:docPr id="20" name="Picture 16" descr="C:\Documents and Settings\meysam jamshidian\Desktop\Dr farzaneh project pictures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eysam jamshidian\Desktop\Dr farzaneh project pictures\Picture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C3" w:rsidRDefault="005A71C3" w:rsidP="00464CBA">
      <w:pPr>
        <w:bidi/>
        <w:spacing w:line="240" w:lineRule="auto"/>
        <w:jc w:val="center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شکل </w:t>
      </w:r>
      <w:r w:rsidRPr="00464CBA">
        <w:rPr>
          <w:rFonts w:asciiTheme="majorBidi" w:hAnsiTheme="majorBidi" w:cs="B Nazanin" w:hint="cs"/>
          <w:sz w:val="24"/>
          <w:szCs w:val="24"/>
          <w:rtl/>
          <w:lang w:bidi="fa-IR"/>
        </w:rPr>
        <w:t>16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. </w:t>
      </w:r>
      <w:r w:rsidR="00464CBA" w:rsidRPr="00464CB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سیستم </w:t>
      </w:r>
      <w:proofErr w:type="spellStart"/>
      <w:r w:rsidR="00464CBA" w:rsidRPr="00464CBA">
        <w:rPr>
          <w:rFonts w:asciiTheme="majorBidi" w:hAnsiTheme="majorBidi" w:cs="B Nazanin" w:hint="cs"/>
          <w:sz w:val="28"/>
          <w:szCs w:val="28"/>
          <w:rtl/>
          <w:lang w:bidi="fa-IR"/>
        </w:rPr>
        <w:t>بازیافت</w:t>
      </w:r>
      <w:proofErr w:type="spellEnd"/>
      <w:r w:rsidR="00464CBA" w:rsidRPr="00464CB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انرژی از </w:t>
      </w:r>
      <w:r w:rsidR="00464CBA" w:rsidRPr="00464CBA">
        <w:rPr>
          <w:rFonts w:asciiTheme="majorBidi" w:hAnsiTheme="majorBidi" w:cs="B Nazanin"/>
          <w:sz w:val="24"/>
          <w:szCs w:val="24"/>
          <w:lang w:bidi="fa-IR"/>
        </w:rPr>
        <w:t>VAM</w:t>
      </w:r>
      <w:r w:rsidR="00464CBA" w:rsidRPr="00464CB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با سیکل بخار</w:t>
      </w:r>
      <w:r w:rsidR="00464CBA" w:rsidRPr="00464CB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464CBA" w:rsidRPr="00464CBA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="00464CBA" w:rsidRPr="00464CB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464CBA" w:rsidRPr="00464CBA">
        <w:rPr>
          <w:rFonts w:asciiTheme="majorBidi" w:hAnsiTheme="majorBidi" w:cs="B Nazanin"/>
          <w:sz w:val="24"/>
          <w:szCs w:val="24"/>
          <w:lang w:bidi="fa-IR"/>
        </w:rPr>
        <w:t>6MW</w:t>
      </w:r>
      <w:r w:rsidR="00464CBA" w:rsidRPr="00464CBA">
        <w:rPr>
          <w:rFonts w:asciiTheme="majorBidi" w:hAnsiTheme="majorBidi" w:cs="B Nazanin"/>
          <w:sz w:val="24"/>
          <w:szCs w:val="24"/>
          <w:vertAlign w:val="subscript"/>
          <w:lang w:bidi="fa-IR"/>
        </w:rPr>
        <w:t>e</w:t>
      </w:r>
      <w:r w:rsidR="00464CBA" w:rsidRPr="00464CB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 متان 0.9% </w:t>
      </w:r>
      <w:r w:rsidR="00464CBA" w:rsidRPr="00464CBA">
        <w:rPr>
          <w:rFonts w:asciiTheme="majorBidi" w:hAnsiTheme="majorBidi" w:cs="B Nazanin"/>
          <w:sz w:val="24"/>
          <w:szCs w:val="24"/>
          <w:lang w:bidi="fa-IR"/>
        </w:rPr>
        <w:t xml:space="preserve">New south </w:t>
      </w:r>
      <w:proofErr w:type="spellStart"/>
      <w:r w:rsidR="00464CBA" w:rsidRPr="00464CBA">
        <w:rPr>
          <w:rFonts w:asciiTheme="majorBidi" w:hAnsiTheme="majorBidi" w:cs="B Nazanin"/>
          <w:sz w:val="24"/>
          <w:szCs w:val="24"/>
          <w:lang w:bidi="fa-IR"/>
        </w:rPr>
        <w:t>wales</w:t>
      </w:r>
      <w:proofErr w:type="spellEnd"/>
      <w:r w:rsidR="00464CBA" w:rsidRPr="00464CBA">
        <w:rPr>
          <w:rFonts w:asciiTheme="majorBidi" w:hAnsiTheme="majorBidi" w:cs="B Nazanin"/>
          <w:sz w:val="24"/>
          <w:szCs w:val="24"/>
          <w:lang w:bidi="fa-IR"/>
        </w:rPr>
        <w:t>, Australia</w:t>
      </w:r>
    </w:p>
    <w:p w:rsidR="00464CBA" w:rsidRDefault="00464CBA" w:rsidP="00464CBA">
      <w:pPr>
        <w:bidi/>
        <w:spacing w:line="36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14</w:t>
      </w:r>
    </w:p>
    <w:p w:rsidR="00464CBA" w:rsidRDefault="00A96AC5" w:rsidP="00B67D7F">
      <w:pPr>
        <w:bidi/>
        <w:spacing w:line="24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A96AC5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 xml:space="preserve">نتیجه گیری : </w:t>
      </w:r>
    </w:p>
    <w:p w:rsidR="00A96AC5" w:rsidRDefault="00A96AC5" w:rsidP="00A96AC5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CBM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A96AC5">
        <w:rPr>
          <w:rFonts w:asciiTheme="majorBidi" w:hAnsiTheme="majorBidi" w:cs="B Nazanin"/>
          <w:sz w:val="24"/>
          <w:szCs w:val="24"/>
          <w:lang w:bidi="fa-IR"/>
        </w:rPr>
        <w:t xml:space="preserve">(VCBM , AMM , CMM , VAM )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مزیت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هایی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دارد که برخی از آنها عبارتند از : </w:t>
      </w:r>
    </w:p>
    <w:p w:rsidR="00A96AC5" w:rsidRDefault="00A96AC5" w:rsidP="00736310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افزایش ایمنی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A96AC5" w:rsidRDefault="0040409D" w:rsidP="00736310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افزایش میزان تولیدات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40409D" w:rsidRDefault="0040409D" w:rsidP="00736310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فراهم سازی یک منبع انرژی مؤثر </w:t>
      </w:r>
    </w:p>
    <w:p w:rsidR="0040409D" w:rsidRDefault="0040409D" w:rsidP="00736310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کاهش انتشار گازهای گلخانه ای </w:t>
      </w:r>
    </w:p>
    <w:p w:rsidR="0040409D" w:rsidRDefault="0040409D" w:rsidP="0084409F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پتانسیل ها و تکنولوژی های 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بازیافت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متان ناشی از معادن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زغالسنگ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طور خلاصه عبارتند از  : 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متان در کوره ها 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در سیستم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coal fired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بویلرهای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صنعتی 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متان در سیستم های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CHP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استفاده از پیل های سوختی 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</w:t>
      </w: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احتراق داخلی </w:t>
      </w:r>
    </w:p>
    <w:p w:rsidR="0040409D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متان جهت تولید سوخت مایع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LNG</w:t>
      </w:r>
      <w:r w:rsidRPr="0084409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:rsidR="007E4270" w:rsidRDefault="0040409D" w:rsidP="002604E6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استفاده از </w:t>
      </w:r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متان جهت </w:t>
      </w:r>
      <w:proofErr w:type="spellStart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>گرمایش</w:t>
      </w:r>
      <w:proofErr w:type="spellEnd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>سرمایش</w:t>
      </w:r>
      <w:proofErr w:type="spellEnd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>فضاها</w:t>
      </w:r>
      <w:proofErr w:type="spellEnd"/>
      <w:r w:rsidR="007E427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به ویژه داخل معادن </w:t>
      </w:r>
    </w:p>
    <w:p w:rsidR="007E4270" w:rsidRDefault="007E4270" w:rsidP="0084409F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به طور کلی چهار تکنولوژی اصلی در حال حاضر جهت تولید توان قابل استفاده می باشد که عبارتند از : </w:t>
      </w:r>
    </w:p>
    <w:p w:rsidR="007E4270" w:rsidRPr="00F92AC2" w:rsidRDefault="007E4270" w:rsidP="00F92AC2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توربین های گازی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(Lean burn gas turbine )</w:t>
      </w:r>
      <w:r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-  </w:t>
      </w:r>
      <w:proofErr w:type="spellStart"/>
      <w:r w:rsidR="00F92AC2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بویلر</w:t>
      </w:r>
      <w:proofErr w:type="spellEnd"/>
      <w:r w:rsidR="00F92AC2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های صنعتی </w:t>
      </w:r>
    </w:p>
    <w:p w:rsidR="007E4270" w:rsidRPr="00F92AC2" w:rsidRDefault="007E4270" w:rsidP="008B69BD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proofErr w:type="spellStart"/>
      <w:r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گازی </w:t>
      </w:r>
      <w:r w:rsidRPr="0084409F">
        <w:rPr>
          <w:rFonts w:asciiTheme="majorBidi" w:hAnsiTheme="majorBidi" w:cs="B Nazanin"/>
          <w:sz w:val="24"/>
          <w:szCs w:val="24"/>
          <w:lang w:bidi="fa-IR"/>
        </w:rPr>
        <w:t>(Gas engines)</w:t>
      </w:r>
      <w:r w:rsidRPr="0084409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92AC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                    -   </w:t>
      </w:r>
      <w:r w:rsid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پیل های سوختی </w:t>
      </w:r>
      <w:r w:rsidR="00F92AC2" w:rsidRPr="0084409F">
        <w:rPr>
          <w:rFonts w:asciiTheme="majorBidi" w:hAnsiTheme="majorBidi" w:cs="B Nazanin"/>
          <w:sz w:val="24"/>
          <w:szCs w:val="24"/>
          <w:lang w:bidi="fa-IR"/>
        </w:rPr>
        <w:t>(Fuel cells )</w:t>
      </w:r>
    </w:p>
    <w:p w:rsidR="00F92AC2" w:rsidRPr="00F92AC2" w:rsidRDefault="002604E6" w:rsidP="00F92AC2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توربین های گازی و </w:t>
      </w:r>
      <w:proofErr w:type="spellStart"/>
      <w:r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احتراق داخلی گزینه های مناسب تری هستند که به مقایسه این دو تکنولوژی می پردازیم . </w:t>
      </w:r>
      <w:r w:rsidR="00736310" w:rsidRPr="00F92AC2">
        <w:rPr>
          <w:rFonts w:asciiTheme="majorBidi" w:hAnsiTheme="majorBidi" w:cs="B Nazanin"/>
          <w:sz w:val="28"/>
          <w:szCs w:val="28"/>
          <w:lang w:bidi="fa-IR"/>
        </w:rPr>
        <w:t xml:space="preserve"> </w:t>
      </w:r>
    </w:p>
    <w:p w:rsidR="0040409D" w:rsidRDefault="00F92AC2" w:rsidP="00F92AC2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                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جدول 4</w:t>
      </w:r>
      <w:r w:rsidR="00736310" w:rsidRPr="00F92AC2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.  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مقایسه </w:t>
      </w:r>
      <w:proofErr w:type="spellStart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احتراق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داخلی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 توربین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های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گازی</w:t>
      </w:r>
    </w:p>
    <w:tbl>
      <w:tblPr>
        <w:tblpPr w:leftFromText="180" w:rightFromText="180" w:vertAnchor="text" w:horzAnchor="margin" w:tblpY="89"/>
        <w:tblW w:w="6521" w:type="dxa"/>
        <w:tblLook w:val="04A0" w:firstRow="1" w:lastRow="0" w:firstColumn="1" w:lastColumn="0" w:noHBand="0" w:noVBand="1"/>
      </w:tblPr>
      <w:tblGrid>
        <w:gridCol w:w="2706"/>
        <w:gridCol w:w="3815"/>
      </w:tblGrid>
      <w:tr w:rsidR="00736310" w:rsidRPr="002C53F7" w:rsidTr="00F92AC2">
        <w:trPr>
          <w:trHeight w:val="286"/>
        </w:trPr>
        <w:tc>
          <w:tcPr>
            <w:tcW w:w="2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2C53F7"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  <w:t>توربین های گازی</w:t>
            </w:r>
          </w:p>
        </w:tc>
        <w:tc>
          <w:tcPr>
            <w:tcW w:w="3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2C53F7"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  <w:t>موتورهای احتراق داخلی</w:t>
            </w:r>
          </w:p>
        </w:tc>
      </w:tr>
      <w:tr w:rsidR="00736310" w:rsidRPr="002C53F7" w:rsidTr="00F92AC2">
        <w:trPr>
          <w:trHeight w:val="286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>متان 35% &lt; قابلیت کارکرد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>متان 35% &lt; قابلیت کارکرد</w:t>
            </w:r>
          </w:p>
        </w:tc>
      </w:tr>
      <w:tr w:rsidR="00736310" w:rsidRPr="002C53F7" w:rsidTr="00F92AC2">
        <w:trPr>
          <w:trHeight w:val="429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توان واحد                                - میکرو</w:t>
            </w:r>
            <w:r w:rsidR="00F92AC2">
              <w:rPr>
                <w:rFonts w:ascii="Calibri" w:eastAsia="Times New Roman" w:hAnsi="Calibri" w:cs="B Nazanin" w:hint="cs"/>
                <w:color w:val="000000"/>
                <w:rtl/>
              </w:rPr>
              <w:t>ت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وربین </w:t>
            </w:r>
            <w:r>
              <w:rPr>
                <w:rFonts w:ascii="Calibri" w:eastAsia="Times New Roman" w:hAnsi="Calibri" w:cs="B Nazanin"/>
                <w:color w:val="000000"/>
              </w:rPr>
              <w:t>(30 – 250 KW)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  - توربین گاز </w:t>
            </w:r>
            <w:r>
              <w:rPr>
                <w:rFonts w:ascii="Calibri" w:eastAsia="Times New Roman" w:hAnsi="Calibri" w:cs="B Nazanin"/>
                <w:color w:val="000000"/>
              </w:rPr>
              <w:t>(1-250 MW)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توان واحد               </w:t>
            </w:r>
            <w:r>
              <w:rPr>
                <w:rFonts w:ascii="Calibri" w:eastAsia="Times New Roman" w:hAnsi="Calibri" w:cs="B Nazanin"/>
                <w:color w:val="000000"/>
              </w:rPr>
              <w:t xml:space="preserve">            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</w:t>
            </w:r>
            <w:r>
              <w:rPr>
                <w:rFonts w:ascii="Calibri" w:eastAsia="Times New Roman" w:hAnsi="Calibri" w:cs="B Nazanin"/>
                <w:color w:val="000000"/>
              </w:rPr>
              <w:t xml:space="preserve">      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               </w:t>
            </w:r>
            <w:r>
              <w:rPr>
                <w:rFonts w:ascii="Calibri" w:eastAsia="Times New Roman" w:hAnsi="Calibri" w:cs="B Nazanin" w:hint="cs"/>
                <w:color w:val="000000"/>
                <w:rtl/>
              </w:rPr>
              <w:t>(</w:t>
            </w:r>
            <w:r>
              <w:rPr>
                <w:rFonts w:ascii="Calibri" w:eastAsia="Times New Roman" w:hAnsi="Calibri" w:cs="B Nazanin"/>
                <w:color w:val="000000"/>
              </w:rPr>
              <w:t>250 KW</w:t>
            </w:r>
            <w:r w:rsidRPr="002C53F7">
              <w:rPr>
                <w:rFonts w:ascii="Calibri" w:eastAsia="Times New Roman" w:hAnsi="Calibri" w:cs="B Nazanin"/>
                <w:color w:val="000000"/>
              </w:rPr>
              <w:t>-</w:t>
            </w:r>
            <w:r>
              <w:rPr>
                <w:rFonts w:ascii="Calibri" w:eastAsia="Times New Roman" w:hAnsi="Calibri" w:cs="B Nazanin"/>
                <w:color w:val="000000"/>
              </w:rPr>
              <w:t xml:space="preserve">40 MW </w:t>
            </w:r>
            <w:r>
              <w:rPr>
                <w:rFonts w:ascii="Calibri" w:eastAsia="Times New Roman" w:hAnsi="Calibri" w:cs="Times New Roman" w:hint="cs"/>
                <w:color w:val="000000"/>
                <w:rtl/>
                <w:lang w:bidi="fa-IR"/>
              </w:rPr>
              <w:t>&gt;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</w:t>
            </w:r>
            <w:r>
              <w:rPr>
                <w:rFonts w:ascii="Calibri" w:eastAsia="Times New Roman" w:hAnsi="Calibri" w:cs="B Nazanin"/>
                <w:color w:val="000000"/>
              </w:rPr>
              <w:t>(</w:t>
            </w:r>
          </w:p>
        </w:tc>
      </w:tr>
      <w:tr w:rsidR="00736310" w:rsidRPr="002C53F7" w:rsidTr="00F92AC2">
        <w:trPr>
          <w:trHeight w:val="286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عمر مفید بیشتر </w:t>
            </w:r>
            <w:r w:rsidR="00F92AC2">
              <w:rPr>
                <w:rFonts w:ascii="Times New Roman" w:eastAsia="Times New Roman" w:hAnsi="Times New Roman" w:cs="Times New Roman" w:hint="cs"/>
                <w:color w:val="000000"/>
                <w:rtl/>
              </w:rPr>
              <w:t>–</w:t>
            </w:r>
            <w:r w:rsidRPr="002C53F7">
              <w:rPr>
                <w:rFonts w:ascii="Calibri" w:eastAsia="Times New Roman" w:hAnsi="Calibri" w:cs="B Nazanin"/>
                <w:color w:val="000000"/>
                <w:rtl/>
              </w:rPr>
              <w:t xml:space="preserve"> تعمیرات کمتر 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2C53F7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راندمان بیشتر در بارهای کمتر از </w:t>
            </w:r>
            <w:r w:rsidRPr="00736310"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  <w:t>5 MW</w:t>
            </w:r>
            <w:r w:rsidRPr="002C53F7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  و</w:t>
            </w:r>
            <w:r w:rsidR="00F92A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C53F7">
              <w:rPr>
                <w:rFonts w:ascii="Calibri" w:eastAsia="Times New Roman" w:hAnsi="Calibri" w:cs="B Nazanin"/>
                <w:color w:val="000000"/>
                <w:sz w:val="20"/>
                <w:szCs w:val="20"/>
                <w:rtl/>
              </w:rPr>
              <w:t xml:space="preserve">بارهای جزئی </w:t>
            </w:r>
          </w:p>
        </w:tc>
      </w:tr>
      <w:tr w:rsidR="00736310" w:rsidRPr="002C53F7" w:rsidTr="00F92AC2">
        <w:trPr>
          <w:trHeight w:val="60"/>
        </w:trPr>
        <w:tc>
          <w:tcPr>
            <w:tcW w:w="27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vertAlign w:val="subscript"/>
              </w:rPr>
            </w:pPr>
            <w:r w:rsidRPr="002C53F7">
              <w:rPr>
                <w:rFonts w:ascii="Calibri" w:eastAsia="Times New Roman" w:hAnsi="Calibri" w:cs="Times New Roman"/>
                <w:color w:val="000000"/>
                <w:rtl/>
              </w:rPr>
              <w:t xml:space="preserve">انتشار کمتر </w:t>
            </w:r>
            <w:r w:rsidRPr="002C53F7">
              <w:rPr>
                <w:rFonts w:ascii="Calibri" w:eastAsia="Times New Roman" w:hAnsi="Calibri" w:cs="Times New Roman"/>
                <w:color w:val="000000"/>
              </w:rPr>
              <w:t>CO</w:t>
            </w:r>
            <w:r w:rsidRPr="002C53F7">
              <w:rPr>
                <w:rFonts w:ascii="Calibri" w:eastAsia="Times New Roman" w:hAnsi="Calibri" w:cs="Times New Roman"/>
                <w:color w:val="000000"/>
                <w:rtl/>
              </w:rPr>
              <w:t xml:space="preserve"> و </w:t>
            </w:r>
            <w:r w:rsidRPr="002C53F7">
              <w:rPr>
                <w:rFonts w:ascii="Calibri" w:eastAsia="Times New Roman" w:hAnsi="Calibri" w:cs="Times New Roman"/>
                <w:color w:val="000000"/>
              </w:rPr>
              <w:t>NO</w:t>
            </w:r>
            <w:r>
              <w:rPr>
                <w:rFonts w:ascii="Calibri" w:eastAsia="Times New Roman" w:hAnsi="Calibri" w:cs="Times New Roman"/>
                <w:color w:val="000000"/>
                <w:vertAlign w:val="subscript"/>
              </w:rPr>
              <w:t>x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310" w:rsidRPr="002C53F7" w:rsidRDefault="00736310" w:rsidP="00F92AC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C53F7">
              <w:rPr>
                <w:rFonts w:ascii="Calibri" w:eastAsia="Times New Roman" w:hAnsi="Calibri" w:cs="Times New Roman"/>
                <w:color w:val="000000"/>
                <w:rtl/>
              </w:rPr>
              <w:t>قیمت ارزان تر (</w:t>
            </w:r>
            <w:r w:rsidRPr="002C53F7">
              <w:rPr>
                <w:rFonts w:ascii="Calibri" w:eastAsia="Times New Roman" w:hAnsi="Calibri" w:cs="Times New Roman"/>
                <w:color w:val="000000"/>
              </w:rPr>
              <w:t>KW</w:t>
            </w:r>
            <w:r w:rsidRPr="002C53F7">
              <w:rPr>
                <w:rFonts w:ascii="Calibri" w:eastAsia="Times New Roman" w:hAnsi="Calibri" w:cs="Times New Roman"/>
                <w:color w:val="000000"/>
                <w:rtl/>
              </w:rPr>
              <w:t xml:space="preserve">/$)  در توان کمتر از </w:t>
            </w:r>
            <w:r>
              <w:rPr>
                <w:rFonts w:ascii="Calibri" w:eastAsia="Times New Roman" w:hAnsi="Calibri" w:cs="Times New Roman"/>
                <w:color w:val="000000"/>
              </w:rPr>
              <w:t>5MW</w:t>
            </w:r>
          </w:p>
        </w:tc>
      </w:tr>
    </w:tbl>
    <w:p w:rsidR="00F92AC2" w:rsidRDefault="00B977DE" w:rsidP="00B977DE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-</w:t>
      </w:r>
      <w:r w:rsidR="0073631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با توجه به دبی کم گازهای حاصل از معادن و مقایسه روبرو می توان نتیجه گرفت در حال حاضر ت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ک</w:t>
      </w:r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نولوژی </w:t>
      </w:r>
      <w:proofErr w:type="spellStart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موتورهای</w:t>
      </w:r>
      <w:proofErr w:type="spellEnd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احتراق داخلی و </w:t>
      </w:r>
      <w:proofErr w:type="spellStart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>میکروتوربین</w:t>
      </w:r>
      <w:proofErr w:type="spellEnd"/>
      <w:r w:rsidR="00736310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می تواند بهترین گزینه </w:t>
      </w:r>
      <w:r w:rsidR="00F92AC2" w:rsidRPr="00F92AC2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باشد . </w:t>
      </w:r>
    </w:p>
    <w:p w:rsidR="00F92AC2" w:rsidRDefault="00F92AC2" w:rsidP="00F92AC2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15</w:t>
      </w:r>
    </w:p>
    <w:p w:rsidR="00F92AC2" w:rsidRDefault="00C050A2" w:rsidP="00F92AC2">
      <w:pPr>
        <w:bidi/>
        <w:spacing w:line="24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lastRenderedPageBreak/>
        <w:t xml:space="preserve">منابع : </w:t>
      </w:r>
    </w:p>
    <w:p w:rsidR="00C050A2" w:rsidRPr="00064CB4" w:rsidRDefault="00064CB4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[1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 xml:space="preserve">]  </w:t>
      </w:r>
      <w:proofErr w:type="spellStart"/>
      <w:r w:rsidRPr="00064CB4">
        <w:rPr>
          <w:rFonts w:asciiTheme="majorBidi" w:hAnsiTheme="majorBidi" w:cs="B Nazanin"/>
          <w:sz w:val="28"/>
          <w:szCs w:val="28"/>
          <w:lang w:bidi="fa-IR"/>
        </w:rPr>
        <w:t>H</w:t>
      </w:r>
      <w:proofErr w:type="gramEnd"/>
      <w:r w:rsidRPr="00064CB4">
        <w:rPr>
          <w:rFonts w:asciiTheme="majorBidi" w:hAnsiTheme="majorBidi" w:cs="B Nazanin"/>
          <w:sz w:val="28"/>
          <w:szCs w:val="28"/>
          <w:lang w:bidi="fa-IR"/>
        </w:rPr>
        <w:t>.Farzaneh</w:t>
      </w:r>
      <w:proofErr w:type="spellEnd"/>
      <w:r w:rsidRPr="00064CB4">
        <w:rPr>
          <w:rFonts w:asciiTheme="majorBidi" w:hAnsiTheme="majorBidi" w:cs="B Nazanin"/>
          <w:sz w:val="28"/>
          <w:szCs w:val="28"/>
          <w:lang w:bidi="fa-IR"/>
        </w:rPr>
        <w:t xml:space="preserve"> , Process Engineering ( fuel and energy ) . second draft .2008</w:t>
      </w:r>
    </w:p>
    <w:p w:rsidR="00064CB4" w:rsidRDefault="00064CB4" w:rsidP="00E3581C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[2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 xml:space="preserve">]  </w:t>
      </w:r>
      <w:r w:rsidR="00B71154">
        <w:rPr>
          <w:rFonts w:asciiTheme="majorBidi" w:hAnsiTheme="majorBidi" w:cs="B Nazanin"/>
          <w:sz w:val="28"/>
          <w:szCs w:val="28"/>
          <w:lang w:bidi="fa-IR"/>
        </w:rPr>
        <w:t>US</w:t>
      </w:r>
      <w:r w:rsidR="00E3581C">
        <w:rPr>
          <w:rFonts w:asciiTheme="majorBidi" w:hAnsiTheme="majorBidi" w:cs="B Nazanin"/>
          <w:sz w:val="28"/>
          <w:szCs w:val="28"/>
          <w:lang w:bidi="fa-IR"/>
        </w:rPr>
        <w:t>.EPA</w:t>
      </w:r>
      <w:proofErr w:type="gramEnd"/>
      <w:r w:rsidRPr="00064CB4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B71154">
        <w:rPr>
          <w:rFonts w:asciiTheme="majorBidi" w:hAnsiTheme="majorBidi" w:cs="B Nazanin"/>
          <w:sz w:val="28"/>
          <w:szCs w:val="28"/>
          <w:lang w:bidi="fa-IR"/>
        </w:rPr>
        <w:t xml:space="preserve">, Ventilation Air Methane (VAM) Utilization Technologies , </w:t>
      </w:r>
    </w:p>
    <w:p w:rsidR="00B71154" w:rsidRDefault="00B71154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 xml:space="preserve">      September 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>2009 ,</w:t>
      </w:r>
      <w:proofErr w:type="gramEnd"/>
      <w:r>
        <w:rPr>
          <w:rFonts w:asciiTheme="majorBidi" w:hAnsiTheme="majorBidi" w:cs="B Nazanin"/>
          <w:sz w:val="28"/>
          <w:szCs w:val="28"/>
          <w:lang w:bidi="fa-IR"/>
        </w:rPr>
        <w:t xml:space="preserve"> USA</w:t>
      </w:r>
    </w:p>
    <w:p w:rsidR="00064CB4" w:rsidRDefault="00064CB4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[3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 xml:space="preserve">]  </w:t>
      </w:r>
      <w:r w:rsidR="00B71154">
        <w:rPr>
          <w:rFonts w:asciiTheme="majorBidi" w:hAnsiTheme="majorBidi" w:cs="B Nazanin"/>
          <w:sz w:val="28"/>
          <w:szCs w:val="28"/>
          <w:lang w:bidi="fa-IR"/>
        </w:rPr>
        <w:t>Department</w:t>
      </w:r>
      <w:proofErr w:type="gramEnd"/>
      <w:r w:rsidR="00B71154">
        <w:rPr>
          <w:rFonts w:asciiTheme="majorBidi" w:hAnsiTheme="majorBidi" w:cs="B Nazanin"/>
          <w:sz w:val="28"/>
          <w:szCs w:val="28"/>
          <w:lang w:bidi="fa-IR"/>
        </w:rPr>
        <w:t xml:space="preserve"> of Trade and industry (2001) , Coalbed Methane Extraction and   </w:t>
      </w:r>
    </w:p>
    <w:p w:rsidR="00B71154" w:rsidRDefault="00B71154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 xml:space="preserve">      </w:t>
      </w:r>
      <w:proofErr w:type="spellStart"/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>Utilisation</w:t>
      </w:r>
      <w:proofErr w:type="spellEnd"/>
      <w:r>
        <w:rPr>
          <w:rFonts w:asciiTheme="majorBidi" w:hAnsiTheme="majorBidi" w:cs="B Nazanin"/>
          <w:sz w:val="28"/>
          <w:szCs w:val="28"/>
          <w:lang w:bidi="fa-IR"/>
        </w:rPr>
        <w:t xml:space="preserve"> ,</w:t>
      </w:r>
      <w:proofErr w:type="gramEnd"/>
      <w:r>
        <w:rPr>
          <w:rFonts w:asciiTheme="majorBidi" w:hAnsiTheme="majorBidi" w:cs="B Nazanin"/>
          <w:sz w:val="28"/>
          <w:szCs w:val="28"/>
          <w:lang w:bidi="fa-IR"/>
        </w:rPr>
        <w:t xml:space="preserve"> August 2001, London.</w:t>
      </w:r>
    </w:p>
    <w:p w:rsidR="00B71154" w:rsidRDefault="00B71154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[4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 xml:space="preserve">]  </w:t>
      </w:r>
      <w:r w:rsidR="005A0CF6">
        <w:rPr>
          <w:rFonts w:asciiTheme="majorBidi" w:hAnsiTheme="majorBidi" w:cs="B Nazanin"/>
          <w:sz w:val="28"/>
          <w:szCs w:val="28"/>
          <w:lang w:bidi="fa-IR"/>
        </w:rPr>
        <w:t>Pamela</w:t>
      </w:r>
      <w:proofErr w:type="gramEnd"/>
      <w:r w:rsidR="005A0CF6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proofErr w:type="spellStart"/>
      <w:r w:rsidR="005A0CF6">
        <w:rPr>
          <w:rFonts w:asciiTheme="majorBidi" w:hAnsiTheme="majorBidi" w:cs="B Nazanin"/>
          <w:sz w:val="28"/>
          <w:szCs w:val="28"/>
          <w:lang w:bidi="fa-IR"/>
        </w:rPr>
        <w:t>M.Franklin</w:t>
      </w:r>
      <w:proofErr w:type="spellEnd"/>
      <w:r w:rsidR="005A0CF6">
        <w:rPr>
          <w:rFonts w:asciiTheme="majorBidi" w:hAnsiTheme="majorBidi" w:cs="B Nazanin"/>
          <w:sz w:val="28"/>
          <w:szCs w:val="28"/>
          <w:lang w:bidi="fa-IR"/>
        </w:rPr>
        <w:t xml:space="preserve">, Power generation from Coal Mine Methane , </w:t>
      </w:r>
    </w:p>
    <w:p w:rsidR="0061508D" w:rsidRDefault="0061508D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 xml:space="preserve">       Washington 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>DC ,</w:t>
      </w:r>
      <w:proofErr w:type="gramEnd"/>
      <w:r>
        <w:rPr>
          <w:rFonts w:asciiTheme="majorBidi" w:hAnsiTheme="majorBidi" w:cs="B Nazanin"/>
          <w:sz w:val="28"/>
          <w:szCs w:val="28"/>
          <w:lang w:bidi="fa-IR"/>
        </w:rPr>
        <w:t xml:space="preserve"> June 2009 . </w:t>
      </w:r>
    </w:p>
    <w:p w:rsidR="0061508D" w:rsidRDefault="0061508D" w:rsidP="0061508D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[5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>]  Mallet</w:t>
      </w:r>
      <w:proofErr w:type="gramEnd"/>
      <w:r>
        <w:rPr>
          <w:rFonts w:asciiTheme="majorBidi" w:hAnsiTheme="majorBidi" w:cs="B Nazanin"/>
          <w:sz w:val="28"/>
          <w:szCs w:val="28"/>
          <w:lang w:bidi="fa-IR"/>
        </w:rPr>
        <w:t xml:space="preserve"> CW,SU S , Progress in developing ventilation air methane mitigation and utilization technologies , Australia , 2005 . </w:t>
      </w:r>
    </w:p>
    <w:p w:rsidR="00F92AC2" w:rsidRDefault="0078306C" w:rsidP="0003254F">
      <w:pPr>
        <w:spacing w:line="240" w:lineRule="auto"/>
        <w:ind w:left="360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 xml:space="preserve">[6]   World Coal </w:t>
      </w:r>
      <w:proofErr w:type="gramStart"/>
      <w:r>
        <w:rPr>
          <w:rFonts w:asciiTheme="majorBidi" w:hAnsiTheme="majorBidi" w:cs="B Nazanin"/>
          <w:sz w:val="28"/>
          <w:szCs w:val="28"/>
          <w:lang w:bidi="fa-IR"/>
        </w:rPr>
        <w:t>Institute ,</w:t>
      </w:r>
      <w:proofErr w:type="gramEnd"/>
      <w:r>
        <w:rPr>
          <w:rFonts w:asciiTheme="majorBidi" w:hAnsiTheme="majorBidi" w:cs="B Nazanin"/>
          <w:sz w:val="28"/>
          <w:szCs w:val="28"/>
          <w:lang w:bidi="fa-IR"/>
        </w:rPr>
        <w:t xml:space="preserve"> Coal Bed Methane , 2010.</w:t>
      </w:r>
    </w:p>
    <w:p w:rsidR="00F92AC2" w:rsidRDefault="00F92AC2" w:rsidP="00F92AC2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736310" w:rsidRDefault="00736310" w:rsidP="00F92AC2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2C53F7" w:rsidRDefault="002C53F7" w:rsidP="002C53F7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2C53F7" w:rsidRDefault="002C53F7" w:rsidP="002C53F7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</w:p>
    <w:p w:rsidR="002C53F7" w:rsidRDefault="00736310" w:rsidP="00736310">
      <w:pPr>
        <w:bidi/>
        <w:jc w:val="both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      </w:t>
      </w:r>
    </w:p>
    <w:p w:rsidR="002C53F7" w:rsidRPr="007E4270" w:rsidRDefault="002C53F7" w:rsidP="002C53F7">
      <w:pPr>
        <w:bidi/>
        <w:spacing w:line="24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A96AC5" w:rsidRPr="00A96AC5" w:rsidRDefault="00A96AC5" w:rsidP="002C53F7">
      <w:pPr>
        <w:bidi/>
        <w:spacing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:rsidR="00F73467" w:rsidRDefault="00F73467" w:rsidP="00F73467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Default="0003254F" w:rsidP="0003254F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Default="0003254F" w:rsidP="0003254F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Default="0003254F" w:rsidP="0003254F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Default="0003254F" w:rsidP="0003254F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Default="0003254F" w:rsidP="00977C02">
      <w:pPr>
        <w:bidi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:rsidR="0003254F" w:rsidRPr="00F73467" w:rsidRDefault="0003254F" w:rsidP="0003254F">
      <w:pPr>
        <w:bidi/>
        <w:spacing w:line="24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/>
          <w:sz w:val="28"/>
          <w:szCs w:val="28"/>
          <w:lang w:bidi="fa-IR"/>
        </w:rPr>
        <w:t>16</w:t>
      </w:r>
    </w:p>
    <w:sectPr w:rsidR="0003254F" w:rsidRPr="00F73467" w:rsidSect="00EE6ABB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7A8C" w:rsidRDefault="00DE7A8C" w:rsidP="0075653E">
      <w:pPr>
        <w:spacing w:after="0" w:line="240" w:lineRule="auto"/>
      </w:pPr>
      <w:r>
        <w:separator/>
      </w:r>
    </w:p>
  </w:endnote>
  <w:endnote w:type="continuationSeparator" w:id="0">
    <w:p w:rsidR="00DE7A8C" w:rsidRDefault="00DE7A8C" w:rsidP="0075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7A8C" w:rsidRDefault="00DE7A8C" w:rsidP="0075653E">
      <w:pPr>
        <w:spacing w:after="0" w:line="240" w:lineRule="auto"/>
      </w:pPr>
      <w:r>
        <w:separator/>
      </w:r>
    </w:p>
  </w:footnote>
  <w:footnote w:type="continuationSeparator" w:id="0">
    <w:p w:rsidR="00DE7A8C" w:rsidRDefault="00DE7A8C" w:rsidP="00756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1E2B"/>
    <w:multiLevelType w:val="hybridMultilevel"/>
    <w:tmpl w:val="57722D7A"/>
    <w:lvl w:ilvl="0" w:tplc="6666BC38">
      <w:start w:val="3"/>
      <w:numFmt w:val="decimal"/>
      <w:lvlText w:val="%1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0F5A205D"/>
    <w:multiLevelType w:val="hybridMultilevel"/>
    <w:tmpl w:val="59081260"/>
    <w:lvl w:ilvl="0" w:tplc="CCBAA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453E8"/>
    <w:multiLevelType w:val="hybridMultilevel"/>
    <w:tmpl w:val="9F60C8EA"/>
    <w:lvl w:ilvl="0" w:tplc="1B0877F6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 w15:restartNumberingAfterBreak="0">
    <w:nsid w:val="208C5CEE"/>
    <w:multiLevelType w:val="hybridMultilevel"/>
    <w:tmpl w:val="9494782A"/>
    <w:lvl w:ilvl="0" w:tplc="711A9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9589E"/>
    <w:multiLevelType w:val="hybridMultilevel"/>
    <w:tmpl w:val="095427D4"/>
    <w:lvl w:ilvl="0" w:tplc="B3509EBC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43B64"/>
    <w:multiLevelType w:val="hybridMultilevel"/>
    <w:tmpl w:val="3E966D88"/>
    <w:lvl w:ilvl="0" w:tplc="3154B3AC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3D495618"/>
    <w:multiLevelType w:val="hybridMultilevel"/>
    <w:tmpl w:val="49546902"/>
    <w:lvl w:ilvl="0" w:tplc="92820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A56D2"/>
    <w:multiLevelType w:val="hybridMultilevel"/>
    <w:tmpl w:val="2746F476"/>
    <w:lvl w:ilvl="0" w:tplc="7BC6E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55EB5"/>
    <w:multiLevelType w:val="hybridMultilevel"/>
    <w:tmpl w:val="7DAEF0EA"/>
    <w:lvl w:ilvl="0" w:tplc="167CFDB4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9" w15:restartNumberingAfterBreak="0">
    <w:nsid w:val="4E597B5B"/>
    <w:multiLevelType w:val="hybridMultilevel"/>
    <w:tmpl w:val="2C68FA8E"/>
    <w:lvl w:ilvl="0" w:tplc="0E820788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0" w15:restartNumberingAfterBreak="0">
    <w:nsid w:val="5BD42631"/>
    <w:multiLevelType w:val="hybridMultilevel"/>
    <w:tmpl w:val="72A45BFC"/>
    <w:lvl w:ilvl="0" w:tplc="257684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855951">
    <w:abstractNumId w:val="4"/>
  </w:num>
  <w:num w:numId="2" w16cid:durableId="361519214">
    <w:abstractNumId w:val="2"/>
  </w:num>
  <w:num w:numId="3" w16cid:durableId="683746729">
    <w:abstractNumId w:val="5"/>
  </w:num>
  <w:num w:numId="4" w16cid:durableId="1579827246">
    <w:abstractNumId w:val="9"/>
  </w:num>
  <w:num w:numId="5" w16cid:durableId="893077472">
    <w:abstractNumId w:val="7"/>
  </w:num>
  <w:num w:numId="6" w16cid:durableId="440606751">
    <w:abstractNumId w:val="0"/>
  </w:num>
  <w:num w:numId="7" w16cid:durableId="314795545">
    <w:abstractNumId w:val="8"/>
  </w:num>
  <w:num w:numId="8" w16cid:durableId="1833984173">
    <w:abstractNumId w:val="10"/>
  </w:num>
  <w:num w:numId="9" w16cid:durableId="74477569">
    <w:abstractNumId w:val="3"/>
  </w:num>
  <w:num w:numId="10" w16cid:durableId="1856462231">
    <w:abstractNumId w:val="1"/>
  </w:num>
  <w:num w:numId="11" w16cid:durableId="3834129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19"/>
    <w:rsid w:val="000000BE"/>
    <w:rsid w:val="0000734E"/>
    <w:rsid w:val="0002091B"/>
    <w:rsid w:val="000214D0"/>
    <w:rsid w:val="00023BB8"/>
    <w:rsid w:val="00031906"/>
    <w:rsid w:val="0003254F"/>
    <w:rsid w:val="000373A8"/>
    <w:rsid w:val="00061D3F"/>
    <w:rsid w:val="00064CB4"/>
    <w:rsid w:val="00066061"/>
    <w:rsid w:val="00067D5C"/>
    <w:rsid w:val="00071296"/>
    <w:rsid w:val="00081EE5"/>
    <w:rsid w:val="00091A05"/>
    <w:rsid w:val="000A70E9"/>
    <w:rsid w:val="000B7A78"/>
    <w:rsid w:val="000C32D2"/>
    <w:rsid w:val="000C6914"/>
    <w:rsid w:val="000E1941"/>
    <w:rsid w:val="00102599"/>
    <w:rsid w:val="00120037"/>
    <w:rsid w:val="0014399A"/>
    <w:rsid w:val="0014625C"/>
    <w:rsid w:val="001513C1"/>
    <w:rsid w:val="001544D5"/>
    <w:rsid w:val="00155379"/>
    <w:rsid w:val="0018754B"/>
    <w:rsid w:val="001A72BC"/>
    <w:rsid w:val="001C10CD"/>
    <w:rsid w:val="001C3A03"/>
    <w:rsid w:val="001E3E06"/>
    <w:rsid w:val="001E7490"/>
    <w:rsid w:val="001F16BD"/>
    <w:rsid w:val="001F5B27"/>
    <w:rsid w:val="00220A13"/>
    <w:rsid w:val="0023109F"/>
    <w:rsid w:val="00234CC4"/>
    <w:rsid w:val="0023513A"/>
    <w:rsid w:val="002417A6"/>
    <w:rsid w:val="002604E6"/>
    <w:rsid w:val="00262296"/>
    <w:rsid w:val="002A114E"/>
    <w:rsid w:val="002A14BE"/>
    <w:rsid w:val="002B6A64"/>
    <w:rsid w:val="002C53F7"/>
    <w:rsid w:val="002C7243"/>
    <w:rsid w:val="002D330C"/>
    <w:rsid w:val="002F2D2E"/>
    <w:rsid w:val="002F4428"/>
    <w:rsid w:val="002F667B"/>
    <w:rsid w:val="00302212"/>
    <w:rsid w:val="00310D74"/>
    <w:rsid w:val="00312962"/>
    <w:rsid w:val="00334DD7"/>
    <w:rsid w:val="0035454F"/>
    <w:rsid w:val="003621B0"/>
    <w:rsid w:val="00364622"/>
    <w:rsid w:val="00364AA9"/>
    <w:rsid w:val="0036725A"/>
    <w:rsid w:val="00395B8C"/>
    <w:rsid w:val="003C74BD"/>
    <w:rsid w:val="003F7422"/>
    <w:rsid w:val="0040409D"/>
    <w:rsid w:val="004160AE"/>
    <w:rsid w:val="004162CB"/>
    <w:rsid w:val="00420DA0"/>
    <w:rsid w:val="00432AC4"/>
    <w:rsid w:val="00451D68"/>
    <w:rsid w:val="004600F4"/>
    <w:rsid w:val="00464CBA"/>
    <w:rsid w:val="004D1A16"/>
    <w:rsid w:val="004D6209"/>
    <w:rsid w:val="004F0842"/>
    <w:rsid w:val="0051134B"/>
    <w:rsid w:val="005202E2"/>
    <w:rsid w:val="005303FF"/>
    <w:rsid w:val="00533560"/>
    <w:rsid w:val="00542A56"/>
    <w:rsid w:val="005474A0"/>
    <w:rsid w:val="00560575"/>
    <w:rsid w:val="005810BD"/>
    <w:rsid w:val="0059140A"/>
    <w:rsid w:val="005A03C1"/>
    <w:rsid w:val="005A0CF6"/>
    <w:rsid w:val="005A71C3"/>
    <w:rsid w:val="005B06AB"/>
    <w:rsid w:val="005D00E7"/>
    <w:rsid w:val="005D49C3"/>
    <w:rsid w:val="005E196C"/>
    <w:rsid w:val="0061508D"/>
    <w:rsid w:val="00623CDF"/>
    <w:rsid w:val="00624F80"/>
    <w:rsid w:val="006256D8"/>
    <w:rsid w:val="00632315"/>
    <w:rsid w:val="00642296"/>
    <w:rsid w:val="00654B14"/>
    <w:rsid w:val="00664266"/>
    <w:rsid w:val="006816F6"/>
    <w:rsid w:val="00695E04"/>
    <w:rsid w:val="006B6B40"/>
    <w:rsid w:val="006D7DD9"/>
    <w:rsid w:val="006E4FD7"/>
    <w:rsid w:val="006F3741"/>
    <w:rsid w:val="007029EB"/>
    <w:rsid w:val="00722D11"/>
    <w:rsid w:val="00736310"/>
    <w:rsid w:val="00747C8D"/>
    <w:rsid w:val="0075653E"/>
    <w:rsid w:val="0075794E"/>
    <w:rsid w:val="00781F6E"/>
    <w:rsid w:val="0078306C"/>
    <w:rsid w:val="007945A4"/>
    <w:rsid w:val="00795F23"/>
    <w:rsid w:val="007A5518"/>
    <w:rsid w:val="007C6C12"/>
    <w:rsid w:val="007D36DB"/>
    <w:rsid w:val="007E4270"/>
    <w:rsid w:val="007F5D9A"/>
    <w:rsid w:val="00803003"/>
    <w:rsid w:val="00805399"/>
    <w:rsid w:val="008060BD"/>
    <w:rsid w:val="00811471"/>
    <w:rsid w:val="008155C4"/>
    <w:rsid w:val="00831689"/>
    <w:rsid w:val="0084409F"/>
    <w:rsid w:val="00860392"/>
    <w:rsid w:val="0086428E"/>
    <w:rsid w:val="008679DF"/>
    <w:rsid w:val="008758E0"/>
    <w:rsid w:val="00882E64"/>
    <w:rsid w:val="0089376A"/>
    <w:rsid w:val="008A2B8C"/>
    <w:rsid w:val="008B47FE"/>
    <w:rsid w:val="008B69BD"/>
    <w:rsid w:val="008C1185"/>
    <w:rsid w:val="008C12C5"/>
    <w:rsid w:val="008C4021"/>
    <w:rsid w:val="008F4CDE"/>
    <w:rsid w:val="00911A0F"/>
    <w:rsid w:val="00912F78"/>
    <w:rsid w:val="009458C3"/>
    <w:rsid w:val="00947360"/>
    <w:rsid w:val="00977C02"/>
    <w:rsid w:val="00982B4C"/>
    <w:rsid w:val="00995B16"/>
    <w:rsid w:val="009A1526"/>
    <w:rsid w:val="009A769B"/>
    <w:rsid w:val="009B39DB"/>
    <w:rsid w:val="009B44A3"/>
    <w:rsid w:val="009D2042"/>
    <w:rsid w:val="009E2CED"/>
    <w:rsid w:val="009F294E"/>
    <w:rsid w:val="00A01648"/>
    <w:rsid w:val="00A07479"/>
    <w:rsid w:val="00A34666"/>
    <w:rsid w:val="00A36055"/>
    <w:rsid w:val="00A37938"/>
    <w:rsid w:val="00A4672D"/>
    <w:rsid w:val="00A47285"/>
    <w:rsid w:val="00A6328A"/>
    <w:rsid w:val="00A8215E"/>
    <w:rsid w:val="00A96AC5"/>
    <w:rsid w:val="00AA687C"/>
    <w:rsid w:val="00AB07C4"/>
    <w:rsid w:val="00AC2287"/>
    <w:rsid w:val="00AF6D74"/>
    <w:rsid w:val="00B112CD"/>
    <w:rsid w:val="00B15E20"/>
    <w:rsid w:val="00B30895"/>
    <w:rsid w:val="00B47733"/>
    <w:rsid w:val="00B54C24"/>
    <w:rsid w:val="00B67D7F"/>
    <w:rsid w:val="00B71154"/>
    <w:rsid w:val="00B77407"/>
    <w:rsid w:val="00B977DE"/>
    <w:rsid w:val="00BB0DC5"/>
    <w:rsid w:val="00BB51F0"/>
    <w:rsid w:val="00BD398D"/>
    <w:rsid w:val="00BF1974"/>
    <w:rsid w:val="00C04D7A"/>
    <w:rsid w:val="00C050A2"/>
    <w:rsid w:val="00C071E8"/>
    <w:rsid w:val="00C20E8C"/>
    <w:rsid w:val="00C45782"/>
    <w:rsid w:val="00C45AE9"/>
    <w:rsid w:val="00C6609D"/>
    <w:rsid w:val="00C979C2"/>
    <w:rsid w:val="00CA0FD4"/>
    <w:rsid w:val="00CC1419"/>
    <w:rsid w:val="00CC6456"/>
    <w:rsid w:val="00CD59A9"/>
    <w:rsid w:val="00CF6A4A"/>
    <w:rsid w:val="00D11DB7"/>
    <w:rsid w:val="00D12A10"/>
    <w:rsid w:val="00D56C50"/>
    <w:rsid w:val="00D674B6"/>
    <w:rsid w:val="00D7220D"/>
    <w:rsid w:val="00D91493"/>
    <w:rsid w:val="00D9785B"/>
    <w:rsid w:val="00DA1FD2"/>
    <w:rsid w:val="00DA78AC"/>
    <w:rsid w:val="00DC43FB"/>
    <w:rsid w:val="00DD3302"/>
    <w:rsid w:val="00DE7A8C"/>
    <w:rsid w:val="00DF133B"/>
    <w:rsid w:val="00E23DE2"/>
    <w:rsid w:val="00E241FE"/>
    <w:rsid w:val="00E3581C"/>
    <w:rsid w:val="00E36740"/>
    <w:rsid w:val="00E46589"/>
    <w:rsid w:val="00E9591A"/>
    <w:rsid w:val="00E97155"/>
    <w:rsid w:val="00EC03BE"/>
    <w:rsid w:val="00ED580B"/>
    <w:rsid w:val="00EE23A1"/>
    <w:rsid w:val="00EE6ABB"/>
    <w:rsid w:val="00F15E81"/>
    <w:rsid w:val="00F50E11"/>
    <w:rsid w:val="00F6620D"/>
    <w:rsid w:val="00F73467"/>
    <w:rsid w:val="00F92AC2"/>
    <w:rsid w:val="00FB4AA3"/>
    <w:rsid w:val="00FD12FE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8AFB4"/>
  <w15:docId w15:val="{8F3FD0BC-FA00-4A26-B8A2-7A6D5813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B8C"/>
  </w:style>
  <w:style w:type="paragraph" w:styleId="Heading1">
    <w:name w:val="heading 1"/>
    <w:basedOn w:val="Normal"/>
    <w:next w:val="Normal"/>
    <w:link w:val="Heading1Char"/>
    <w:uiPriority w:val="9"/>
    <w:qFormat/>
    <w:rsid w:val="005605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6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53E"/>
  </w:style>
  <w:style w:type="paragraph" w:styleId="Footer">
    <w:name w:val="footer"/>
    <w:basedOn w:val="Normal"/>
    <w:link w:val="FooterChar"/>
    <w:uiPriority w:val="99"/>
    <w:unhideWhenUsed/>
    <w:rsid w:val="007565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53E"/>
  </w:style>
  <w:style w:type="paragraph" w:styleId="ListParagraph">
    <w:name w:val="List Paragraph"/>
    <w:basedOn w:val="Normal"/>
    <w:uiPriority w:val="34"/>
    <w:qFormat/>
    <w:rsid w:val="004D1A16"/>
    <w:pPr>
      <w:ind w:left="720"/>
      <w:contextualSpacing/>
    </w:pPr>
  </w:style>
  <w:style w:type="paragraph" w:styleId="NoSpacing">
    <w:name w:val="No Spacing"/>
    <w:uiPriority w:val="1"/>
    <w:qFormat/>
    <w:rsid w:val="0056057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605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2710</Words>
  <Characters>15452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 jamshidian</dc:creator>
  <cp:keywords/>
  <dc:description/>
  <cp:lastModifiedBy>asus</cp:lastModifiedBy>
  <cp:revision>2</cp:revision>
  <cp:lastPrinted>2010-06-26T02:39:00Z</cp:lastPrinted>
  <dcterms:created xsi:type="dcterms:W3CDTF">2023-05-08T04:43:00Z</dcterms:created>
  <dcterms:modified xsi:type="dcterms:W3CDTF">2023-05-08T04:43:00Z</dcterms:modified>
</cp:coreProperties>
</file>